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7B" w:rsidRDefault="00B8127B" w:rsidP="00C1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7B" w:rsidRPr="00B8127B" w:rsidRDefault="00B8127B" w:rsidP="00B8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27B">
        <w:rPr>
          <w:rFonts w:ascii="Times New Roman" w:hAnsi="Times New Roman" w:cs="Times New Roman"/>
          <w:sz w:val="24"/>
          <w:szCs w:val="24"/>
        </w:rPr>
        <w:t>Jernej Štromajer</w:t>
      </w:r>
    </w:p>
    <w:p w:rsidR="00B8127B" w:rsidRDefault="00B8127B" w:rsidP="00C1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6C3" w:rsidRPr="00B8127B" w:rsidRDefault="008B4426" w:rsidP="00C1550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8127B">
        <w:rPr>
          <w:rFonts w:ascii="Times New Roman" w:hAnsi="Times New Roman" w:cs="Times New Roman"/>
          <w:b/>
          <w:sz w:val="40"/>
          <w:szCs w:val="40"/>
        </w:rPr>
        <w:t>Ameriška potrošniška zadruga REI že 18 let med najboljšimi 100 zaposlovalci na svetu</w:t>
      </w:r>
    </w:p>
    <w:p w:rsidR="00C15503" w:rsidRDefault="00C15503" w:rsidP="00C15503">
      <w:pPr>
        <w:pStyle w:val="Navadensplet"/>
        <w:spacing w:before="0" w:beforeAutospacing="0" w:after="0" w:afterAutospacing="0"/>
        <w:jc w:val="both"/>
      </w:pPr>
    </w:p>
    <w:p w:rsidR="00A92DF9" w:rsidRPr="00B8127B" w:rsidRDefault="00A92DF9" w:rsidP="00C15503">
      <w:pPr>
        <w:pStyle w:val="Navadensplet"/>
        <w:spacing w:before="0" w:beforeAutospacing="0" w:after="0" w:afterAutospacing="0"/>
        <w:jc w:val="both"/>
        <w:rPr>
          <w:i/>
          <w:sz w:val="28"/>
          <w:szCs w:val="28"/>
        </w:rPr>
      </w:pPr>
      <w:r w:rsidRPr="00B8127B">
        <w:rPr>
          <w:i/>
          <w:sz w:val="28"/>
          <w:szCs w:val="28"/>
        </w:rPr>
        <w:t xml:space="preserve">Potrošniške kooperative so poslovni subjekti v lasti potrošnikov, ki jih ti v skladu z demokratičnimi načeli upravljajo s ciljem uresničevanj skupnih interesov članov kooperative. </w:t>
      </w:r>
      <w:r w:rsidR="000E04EA" w:rsidRPr="00B8127B">
        <w:rPr>
          <w:i/>
          <w:sz w:val="28"/>
          <w:szCs w:val="28"/>
        </w:rPr>
        <w:t>P</w:t>
      </w:r>
      <w:r w:rsidRPr="00B8127B">
        <w:rPr>
          <w:i/>
          <w:sz w:val="28"/>
          <w:szCs w:val="28"/>
        </w:rPr>
        <w:t>oslujejo znotraj tržnega sistema in niso (neposredno) odvisne od države, namenjene pa so medsebojni pomoči, koristi in opolnomočenju.</w:t>
      </w:r>
      <w:r w:rsidR="00D14CA9">
        <w:rPr>
          <w:i/>
          <w:sz w:val="28"/>
          <w:szCs w:val="28"/>
        </w:rPr>
        <w:t xml:space="preserve"> </w:t>
      </w:r>
      <w:r w:rsidRPr="00B8127B">
        <w:rPr>
          <w:i/>
          <w:sz w:val="28"/>
          <w:szCs w:val="28"/>
        </w:rPr>
        <w:t>Za razliko od klasičnih podjetij niso naravnane k maksimizaciji dobička, temveč se zavedajo tudi svoje družbene odgovornosti.</w:t>
      </w:r>
      <w:r w:rsidR="00E64BF3">
        <w:rPr>
          <w:i/>
          <w:sz w:val="28"/>
          <w:szCs w:val="28"/>
        </w:rPr>
        <w:t xml:space="preserve"> Zaposleni uživajo številne ugodnosti in so upravičeni tudi do participacije pri dobičku.</w:t>
      </w:r>
    </w:p>
    <w:p w:rsidR="00C15503" w:rsidRDefault="00C15503" w:rsidP="00C15503">
      <w:pPr>
        <w:pStyle w:val="Navadensplet"/>
        <w:spacing w:before="0" w:beforeAutospacing="0" w:after="0" w:afterAutospacing="0"/>
        <w:jc w:val="both"/>
      </w:pPr>
    </w:p>
    <w:p w:rsidR="00E64BF3" w:rsidRPr="00E64BF3" w:rsidRDefault="00E64BF3" w:rsidP="00C15503">
      <w:pPr>
        <w:pStyle w:val="Navadensplet"/>
        <w:spacing w:before="0" w:beforeAutospacing="0" w:after="0" w:afterAutospacing="0"/>
        <w:jc w:val="both"/>
        <w:rPr>
          <w:b/>
        </w:rPr>
      </w:pPr>
      <w:r w:rsidRPr="00E64BF3">
        <w:rPr>
          <w:b/>
        </w:rPr>
        <w:t>Splošno o zadrugi REI</w:t>
      </w:r>
    </w:p>
    <w:p w:rsidR="00E64BF3" w:rsidRPr="00C15503" w:rsidRDefault="00E64BF3" w:rsidP="00C15503">
      <w:pPr>
        <w:pStyle w:val="Navadensplet"/>
        <w:spacing w:before="0" w:beforeAutospacing="0" w:after="0" w:afterAutospacing="0"/>
        <w:jc w:val="both"/>
      </w:pPr>
    </w:p>
    <w:p w:rsidR="00B4072C" w:rsidRDefault="00B4072C" w:rsidP="00C15503">
      <w:pPr>
        <w:pStyle w:val="Navadensplet"/>
        <w:spacing w:before="0" w:beforeAutospacing="0" w:after="0" w:afterAutospacing="0"/>
        <w:jc w:val="both"/>
      </w:pPr>
      <w:r w:rsidRPr="00C15503">
        <w:t xml:space="preserve">Ena največjih potrošniških zadrug v ZDA in ena </w:t>
      </w:r>
      <w:r w:rsidR="000E04EA" w:rsidRPr="00C15503">
        <w:t xml:space="preserve">od </w:t>
      </w:r>
      <w:r w:rsidRPr="00C15503">
        <w:t>100 največjih zadrug na svetu je ameriška potrošniška zadruga</w:t>
      </w:r>
      <w:r w:rsidR="00A92DF9" w:rsidRPr="00C15503">
        <w:t xml:space="preserve"> Recreational Equipment, Inc. (</w:t>
      </w:r>
      <w:r w:rsidRPr="00C15503">
        <w:t>REI</w:t>
      </w:r>
      <w:r w:rsidR="00A92DF9" w:rsidRPr="00C15503">
        <w:t>)</w:t>
      </w:r>
      <w:r w:rsidR="00D14CA9">
        <w:t xml:space="preserve"> z več kot 5,5 milijona</w:t>
      </w:r>
      <w:r w:rsidRPr="00C15503">
        <w:t xml:space="preserve"> članov. Zadruga zaposluje </w:t>
      </w:r>
      <w:r w:rsidRPr="00B8127B">
        <w:rPr>
          <w:b/>
        </w:rPr>
        <w:t xml:space="preserve">več kot 11.000 </w:t>
      </w:r>
      <w:r w:rsidR="00B8127B" w:rsidRPr="00B8127B">
        <w:rPr>
          <w:b/>
        </w:rPr>
        <w:t>delavcev</w:t>
      </w:r>
      <w:r w:rsidRPr="00C15503">
        <w:t xml:space="preserve"> in ima več kot 140 trgovin v 33 ameriških zveznih državah.</w:t>
      </w:r>
    </w:p>
    <w:p w:rsidR="00C15503" w:rsidRPr="00C15503" w:rsidRDefault="00C15503" w:rsidP="00C15503">
      <w:pPr>
        <w:pStyle w:val="Navadensplet"/>
        <w:spacing w:before="0" w:beforeAutospacing="0" w:after="0" w:afterAutospacing="0"/>
        <w:jc w:val="both"/>
      </w:pPr>
    </w:p>
    <w:p w:rsidR="00B4072C" w:rsidRDefault="00B4072C" w:rsidP="00C15503">
      <w:pPr>
        <w:pStyle w:val="Navadensplet"/>
        <w:spacing w:before="0" w:beforeAutospacing="0" w:after="0" w:afterAutospacing="0"/>
        <w:jc w:val="both"/>
      </w:pPr>
      <w:r w:rsidRPr="00C15503">
        <w:t xml:space="preserve">Zadruga </w:t>
      </w:r>
      <w:r w:rsidR="004D2ADD" w:rsidRPr="00C15503">
        <w:t xml:space="preserve">REI </w:t>
      </w:r>
      <w:r w:rsidRPr="00C15503">
        <w:t>je specializirana za prodajo opreme za zunanje športe (plezanje, kolesarjenje, kampiranje, pohodništvo, fitnes…) in prodaja tako izdelke svoje blagovne znamke kot izdelke drugih uveljavljenih blagovnih znamk. V zadrugo REI se lahko včlani vsak ob vplačilu enkratne članarine v višini 20 dolarjev</w:t>
      </w:r>
      <w:r w:rsidR="000E04EA" w:rsidRPr="00C15503">
        <w:t>.</w:t>
      </w:r>
      <w:r w:rsidRPr="00C15503">
        <w:t xml:space="preserve"> </w:t>
      </w:r>
      <w:r w:rsidR="000E04EA" w:rsidRPr="00C15503">
        <w:t>S tem pridobi</w:t>
      </w:r>
      <w:r w:rsidRPr="00C15503">
        <w:t xml:space="preserve"> </w:t>
      </w:r>
      <w:r w:rsidR="000E04EA" w:rsidRPr="00B8127B">
        <w:rPr>
          <w:b/>
        </w:rPr>
        <w:t xml:space="preserve">glasovalno pravico </w:t>
      </w:r>
      <w:r w:rsidRPr="00B8127B">
        <w:rPr>
          <w:b/>
        </w:rPr>
        <w:t>za izvolitev sveta direktorjev REI</w:t>
      </w:r>
      <w:r w:rsidRPr="00C15503">
        <w:t xml:space="preserve"> in </w:t>
      </w:r>
      <w:r w:rsidR="000E04EA" w:rsidRPr="00C15503">
        <w:t xml:space="preserve">postane upravičen </w:t>
      </w:r>
      <w:r w:rsidRPr="00C15503">
        <w:t xml:space="preserve">do </w:t>
      </w:r>
      <w:r w:rsidRPr="00B8127B">
        <w:rPr>
          <w:b/>
        </w:rPr>
        <w:t>participacije pri dobičku zadruge</w:t>
      </w:r>
      <w:r w:rsidRPr="00C15503">
        <w:t xml:space="preserve"> glede na višino opravljenih nakupov v obliki povračila porabljenih sredstev. </w:t>
      </w:r>
    </w:p>
    <w:p w:rsidR="00C15503" w:rsidRPr="00C15503" w:rsidRDefault="00C15503" w:rsidP="00C15503">
      <w:pPr>
        <w:pStyle w:val="Navadensplet"/>
        <w:spacing w:before="0" w:beforeAutospacing="0" w:after="0" w:afterAutospacing="0"/>
        <w:jc w:val="both"/>
      </w:pPr>
    </w:p>
    <w:p w:rsidR="003F10C1" w:rsidRDefault="00B4072C" w:rsidP="00C15503">
      <w:pPr>
        <w:pStyle w:val="Navadensplet"/>
        <w:spacing w:before="0" w:beforeAutospacing="0" w:after="0" w:afterAutospacing="0"/>
        <w:jc w:val="both"/>
      </w:pPr>
      <w:r w:rsidRPr="00C15503">
        <w:t xml:space="preserve">Z vidika delavcev je </w:t>
      </w:r>
      <w:r w:rsidR="0061219A" w:rsidRPr="00C15503">
        <w:t>zelo zanimivo</w:t>
      </w:r>
      <w:r w:rsidRPr="00C15503">
        <w:t xml:space="preserve">, da se zadruga REI že 18 let zapored uvršča na </w:t>
      </w:r>
      <w:r w:rsidRPr="00B8127B">
        <w:t xml:space="preserve">seznam </w:t>
      </w:r>
      <w:r w:rsidRPr="00B8127B">
        <w:rPr>
          <w:b/>
        </w:rPr>
        <w:t>100 najboljših možnih delovnih mest</w:t>
      </w:r>
      <w:r w:rsidR="003D5862" w:rsidRPr="00B8127B">
        <w:rPr>
          <w:b/>
        </w:rPr>
        <w:t xml:space="preserve"> (v ZDA)</w:t>
      </w:r>
      <w:r w:rsidRPr="00C15503">
        <w:t xml:space="preserve"> s strani priznane revije </w:t>
      </w:r>
      <w:r w:rsidRPr="00C15503">
        <w:rPr>
          <w:i/>
        </w:rPr>
        <w:t>Fortune</w:t>
      </w:r>
      <w:r w:rsidRPr="00C15503">
        <w:t>.</w:t>
      </w:r>
      <w:r w:rsidR="008705CB" w:rsidRPr="00C15503">
        <w:t xml:space="preserve"> Revija vsako leto pripravi </w:t>
      </w:r>
      <w:r w:rsidR="003F10C1" w:rsidRPr="00C15503">
        <w:t>obsežno raziskavo med zaposlenimi v številnih podjetjih v ZDA. Dve tretjini ocene podjetja temelji</w:t>
      </w:r>
      <w:r w:rsidR="000E04EA" w:rsidRPr="00C15503">
        <w:t>ta</w:t>
      </w:r>
      <w:r w:rsidR="003F10C1" w:rsidRPr="00C15503">
        <w:t xml:space="preserve"> na podlagi ankete na ustreznem vzorcu zaposleni</w:t>
      </w:r>
      <w:r w:rsidR="009E6AF0" w:rsidRPr="00C15503">
        <w:t>h</w:t>
      </w:r>
      <w:r w:rsidR="003F10C1" w:rsidRPr="00C15503">
        <w:t xml:space="preserve"> posameznega podjetja. </w:t>
      </w:r>
      <w:r w:rsidR="000E04EA" w:rsidRPr="00C15503">
        <w:t>A</w:t>
      </w:r>
      <w:r w:rsidR="003F10C1" w:rsidRPr="00C15503">
        <w:t xml:space="preserve">nketa </w:t>
      </w:r>
      <w:r w:rsidR="000E04EA" w:rsidRPr="00C15503">
        <w:t xml:space="preserve">se osredotoča na </w:t>
      </w:r>
      <w:r w:rsidR="003F10C1" w:rsidRPr="00B8127B">
        <w:rPr>
          <w:b/>
        </w:rPr>
        <w:t>odnos zaposlenih do vodstva, splošn</w:t>
      </w:r>
      <w:r w:rsidR="000E04EA" w:rsidRPr="00B8127B">
        <w:rPr>
          <w:b/>
        </w:rPr>
        <w:t>o</w:t>
      </w:r>
      <w:r w:rsidR="003F10C1" w:rsidRPr="00B8127B">
        <w:rPr>
          <w:b/>
        </w:rPr>
        <w:t xml:space="preserve"> </w:t>
      </w:r>
      <w:r w:rsidR="000E04EA" w:rsidRPr="00B8127B">
        <w:rPr>
          <w:b/>
        </w:rPr>
        <w:t xml:space="preserve">zadovoljstvo </w:t>
      </w:r>
      <w:r w:rsidR="003F10C1" w:rsidRPr="00B8127B">
        <w:rPr>
          <w:b/>
        </w:rPr>
        <w:t xml:space="preserve">zaposlenih in </w:t>
      </w:r>
      <w:r w:rsidR="000E04EA" w:rsidRPr="00B8127B">
        <w:rPr>
          <w:b/>
        </w:rPr>
        <w:t>medsebojne odnose</w:t>
      </w:r>
      <w:r w:rsidR="003F10C1" w:rsidRPr="00C15503">
        <w:t xml:space="preserve">. Zadnja tretjina </w:t>
      </w:r>
      <w:r w:rsidR="000E04EA" w:rsidRPr="00C15503">
        <w:t xml:space="preserve">ocene </w:t>
      </w:r>
      <w:r w:rsidR="003F10C1" w:rsidRPr="00C15503">
        <w:t xml:space="preserve">temelji na reviziji, ki vključuje vprašanja o plači in bonitetah </w:t>
      </w:r>
      <w:r w:rsidR="000E04EA" w:rsidRPr="00C15503">
        <w:t xml:space="preserve">ter </w:t>
      </w:r>
      <w:r w:rsidR="003F10C1" w:rsidRPr="00C15503">
        <w:t xml:space="preserve">vrsto odprtih vprašanj glede načina zaposlovanja, </w:t>
      </w:r>
      <w:r w:rsidR="000E04EA" w:rsidRPr="00C15503">
        <w:t xml:space="preserve">načina </w:t>
      </w:r>
      <w:r w:rsidR="003F10C1" w:rsidRPr="00C15503">
        <w:t>interne komunikacije, glede usposabljanja in izobraževanja ter glede prizadevanj za raznolikost</w:t>
      </w:r>
      <w:r w:rsidR="00C10939" w:rsidRPr="00C15503">
        <w:t xml:space="preserve"> zaposlenih</w:t>
      </w:r>
      <w:r w:rsidR="003F10C1" w:rsidRPr="00C15503">
        <w:t xml:space="preserve">. </w:t>
      </w:r>
    </w:p>
    <w:p w:rsidR="00E64BF3" w:rsidRDefault="00E64BF3" w:rsidP="00C15503">
      <w:pPr>
        <w:pStyle w:val="Navadensplet"/>
        <w:spacing w:before="0" w:beforeAutospacing="0" w:after="0" w:afterAutospacing="0"/>
        <w:jc w:val="both"/>
      </w:pPr>
    </w:p>
    <w:p w:rsidR="00C15503" w:rsidRPr="00E64BF3" w:rsidRDefault="00E64BF3" w:rsidP="00C15503">
      <w:pPr>
        <w:pStyle w:val="Navadensplet"/>
        <w:spacing w:before="0" w:beforeAutospacing="0" w:after="0" w:afterAutospacing="0"/>
        <w:jc w:val="both"/>
        <w:rPr>
          <w:b/>
        </w:rPr>
      </w:pPr>
      <w:r w:rsidRPr="00E64BF3">
        <w:rPr>
          <w:b/>
        </w:rPr>
        <w:t>Vključenost zaposlenih</w:t>
      </w:r>
    </w:p>
    <w:p w:rsidR="00E64BF3" w:rsidRPr="00C15503" w:rsidRDefault="00E64BF3" w:rsidP="00C15503">
      <w:pPr>
        <w:pStyle w:val="Navadensplet"/>
        <w:spacing w:before="0" w:beforeAutospacing="0" w:after="0" w:afterAutospacing="0"/>
        <w:jc w:val="both"/>
      </w:pPr>
    </w:p>
    <w:p w:rsidR="00E64BF3" w:rsidRDefault="003D5862" w:rsidP="00C15503">
      <w:pPr>
        <w:pStyle w:val="Navadensplet"/>
        <w:spacing w:before="0" w:beforeAutospacing="0" w:after="0" w:afterAutospacing="0"/>
        <w:jc w:val="both"/>
      </w:pPr>
      <w:r w:rsidRPr="00C15503">
        <w:t xml:space="preserve">Razlogi, ki zadrugo REI uvrščajo med 100 </w:t>
      </w:r>
      <w:r w:rsidR="000E04EA" w:rsidRPr="00C15503">
        <w:t xml:space="preserve">najboljših možnih delovnih </w:t>
      </w:r>
      <w:r w:rsidRPr="00C15503">
        <w:t>mest v ZDA</w:t>
      </w:r>
      <w:r w:rsidR="000E04EA" w:rsidRPr="00C15503">
        <w:t>,</w:t>
      </w:r>
      <w:r w:rsidRPr="00C15503">
        <w:t xml:space="preserve"> so </w:t>
      </w:r>
      <w:r w:rsidR="00FC7DA8" w:rsidRPr="00B8127B">
        <w:rPr>
          <w:b/>
        </w:rPr>
        <w:t>bonitete in projekti oz. programi, ki jih nudijo svojim zaposlenim</w:t>
      </w:r>
      <w:r w:rsidR="000E04EA" w:rsidRPr="00B8127B">
        <w:rPr>
          <w:b/>
        </w:rPr>
        <w:t>,</w:t>
      </w:r>
      <w:r w:rsidR="00FC7DA8" w:rsidRPr="00B8127B">
        <w:rPr>
          <w:b/>
        </w:rPr>
        <w:t xml:space="preserve"> ter nadomestila, ki so jih </w:t>
      </w:r>
      <w:r w:rsidR="009E6AF0" w:rsidRPr="00B8127B">
        <w:rPr>
          <w:b/>
        </w:rPr>
        <w:t xml:space="preserve">ti </w:t>
      </w:r>
      <w:r w:rsidR="00FC7DA8" w:rsidRPr="00B8127B">
        <w:rPr>
          <w:b/>
        </w:rPr>
        <w:t>deležni</w:t>
      </w:r>
      <w:r w:rsidR="00E64BF3">
        <w:t>, in sicer:</w:t>
      </w:r>
    </w:p>
    <w:p w:rsidR="00E64BF3" w:rsidRDefault="00FC7DA8" w:rsidP="00E64BF3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 w:rsidRPr="00C15503">
        <w:t xml:space="preserve">REI </w:t>
      </w:r>
      <w:r w:rsidR="00D01EB9" w:rsidRPr="00C15503">
        <w:t xml:space="preserve">vsem svojim </w:t>
      </w:r>
      <w:r w:rsidRPr="00C15503">
        <w:t>zaposlenim tako nudi</w:t>
      </w:r>
      <w:r w:rsidR="00D01EB9" w:rsidRPr="00C15503">
        <w:t xml:space="preserve"> en plačan delovni dan vsakih šest</w:t>
      </w:r>
      <w:r w:rsidR="00B8127B">
        <w:t xml:space="preserve"> mesecev</w:t>
      </w:r>
      <w:r w:rsidR="00B8127B" w:rsidRPr="00B8127B">
        <w:t xml:space="preserve"> </w:t>
      </w:r>
      <w:r w:rsidR="00B8127B" w:rsidRPr="00C15503">
        <w:t>(</w:t>
      </w:r>
      <w:r w:rsidR="00B8127B" w:rsidRPr="00C15503">
        <w:rPr>
          <w:i/>
        </w:rPr>
        <w:t>REI Yay Day</w:t>
      </w:r>
      <w:r w:rsidR="00B8127B" w:rsidRPr="00C15503">
        <w:t>)</w:t>
      </w:r>
      <w:r w:rsidR="00B8127B">
        <w:t>,</w:t>
      </w:r>
      <w:r w:rsidR="00D01EB9" w:rsidRPr="00C15503">
        <w:t xml:space="preserve"> da gredo v naravo in raziskujejo ter se sprostijo brez omejite</w:t>
      </w:r>
      <w:r w:rsidR="000E04EA" w:rsidRPr="00C15503">
        <w:t>v</w:t>
      </w:r>
      <w:r w:rsidR="00D01EB9" w:rsidRPr="00C15503">
        <w:t xml:space="preserve"> </w:t>
      </w:r>
      <w:r w:rsidR="000E04EA" w:rsidRPr="00C15503">
        <w:t xml:space="preserve">in </w:t>
      </w:r>
      <w:r w:rsidR="00D01EB9" w:rsidRPr="00C15503">
        <w:t xml:space="preserve">brez povezave s službo. </w:t>
      </w:r>
    </w:p>
    <w:p w:rsidR="00E64BF3" w:rsidRDefault="00D01EB9" w:rsidP="00E64BF3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 w:rsidRPr="00C15503">
        <w:t>Zaposleni</w:t>
      </w:r>
      <w:r w:rsidR="000E04EA" w:rsidRPr="00C15503">
        <w:t>m</w:t>
      </w:r>
      <w:r w:rsidRPr="00C15503">
        <w:t xml:space="preserve"> </w:t>
      </w:r>
      <w:r w:rsidR="000E04EA" w:rsidRPr="00C15503">
        <w:t xml:space="preserve">so na voljo </w:t>
      </w:r>
      <w:r w:rsidRPr="00C15503">
        <w:t xml:space="preserve">posebne ponudbe in </w:t>
      </w:r>
      <w:r w:rsidR="000E04EA" w:rsidRPr="00C15503">
        <w:t xml:space="preserve">popusti </w:t>
      </w:r>
      <w:r w:rsidRPr="00C15503">
        <w:t xml:space="preserve">na izdelke, ki jih </w:t>
      </w:r>
      <w:r w:rsidR="000E04EA" w:rsidRPr="00C15503">
        <w:t xml:space="preserve">prodaja </w:t>
      </w:r>
      <w:r w:rsidRPr="00C15503">
        <w:t xml:space="preserve">trgovina, tako </w:t>
      </w:r>
      <w:r w:rsidR="000E04EA" w:rsidRPr="00C15503">
        <w:t xml:space="preserve">da </w:t>
      </w:r>
      <w:r w:rsidRPr="00C15503">
        <w:t xml:space="preserve">jih lahko bolje in lažje spoznajo in razumejo. </w:t>
      </w:r>
      <w:r w:rsidR="000E04EA" w:rsidRPr="00C15503">
        <w:t>P</w:t>
      </w:r>
      <w:r w:rsidRPr="00C15503">
        <w:t>opust</w:t>
      </w:r>
      <w:r w:rsidR="000E04EA" w:rsidRPr="00C15503">
        <w:t>i</w:t>
      </w:r>
      <w:r w:rsidRPr="00C15503">
        <w:t xml:space="preserve"> velja</w:t>
      </w:r>
      <w:r w:rsidR="000E04EA" w:rsidRPr="00C15503">
        <w:t>jo</w:t>
      </w:r>
      <w:r w:rsidRPr="00C15503">
        <w:t xml:space="preserve"> tudi za njihove partnerje</w:t>
      </w:r>
      <w:r w:rsidR="009E6AF0" w:rsidRPr="00C15503">
        <w:t xml:space="preserve">, </w:t>
      </w:r>
      <w:r w:rsidRPr="00C15503">
        <w:t xml:space="preserve">včasih </w:t>
      </w:r>
      <w:r w:rsidR="009E6AF0" w:rsidRPr="00C15503">
        <w:t xml:space="preserve">pa </w:t>
      </w:r>
      <w:r w:rsidRPr="00C15503">
        <w:t xml:space="preserve">dosegajo tudi </w:t>
      </w:r>
      <w:r w:rsidR="009E6AF0" w:rsidRPr="00C15503">
        <w:t xml:space="preserve">do </w:t>
      </w:r>
      <w:r w:rsidRPr="00C15503">
        <w:t>80</w:t>
      </w:r>
      <w:r w:rsidR="000E04EA" w:rsidRPr="00C15503">
        <w:t xml:space="preserve"> </w:t>
      </w:r>
      <w:r w:rsidRPr="00C15503">
        <w:t xml:space="preserve">% prodajne cene. </w:t>
      </w:r>
    </w:p>
    <w:p w:rsidR="00E64BF3" w:rsidRDefault="00D01EB9" w:rsidP="00E64BF3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 w:rsidRPr="00C15503">
        <w:t>Delavci, ki so pri REI zaposleni več kot 15 let</w:t>
      </w:r>
      <w:r w:rsidR="000E04EA" w:rsidRPr="00C15503">
        <w:t>,</w:t>
      </w:r>
      <w:r w:rsidRPr="00C15503">
        <w:t xml:space="preserve"> so upravičeni do štiritedenskega plačanega dopusta, ki ga lahko izkoristijo</w:t>
      </w:r>
      <w:r w:rsidR="000E04EA" w:rsidRPr="00C15503">
        <w:t>,</w:t>
      </w:r>
      <w:r w:rsidRPr="00C15503">
        <w:t xml:space="preserve"> kakorkoli želijo. Hkrati so upravičeni do 50</w:t>
      </w:r>
      <w:r w:rsidR="000E04EA" w:rsidRPr="00C15503">
        <w:t>-odstotnega</w:t>
      </w:r>
      <w:r w:rsidRPr="00C15503">
        <w:t xml:space="preserve"> popusta na popotovanja, ki jih </w:t>
      </w:r>
      <w:r w:rsidR="000E04EA" w:rsidRPr="00C15503">
        <w:t xml:space="preserve">prav tako </w:t>
      </w:r>
      <w:r w:rsidRPr="00C15503">
        <w:t>nudi zadruga REI. Do takšnega štiritedenskega plačanega dopusta so od 15</w:t>
      </w:r>
      <w:r w:rsidR="000E04EA" w:rsidRPr="00C15503">
        <w:t>.</w:t>
      </w:r>
      <w:r w:rsidRPr="00C15503">
        <w:t xml:space="preserve"> leta zaposlitve naprej </w:t>
      </w:r>
      <w:r w:rsidR="009E6AF0" w:rsidRPr="00C15503">
        <w:t xml:space="preserve">delavci </w:t>
      </w:r>
      <w:r w:rsidRPr="00C15503">
        <w:t xml:space="preserve">upravičeni vsakih 5 let. Leta 2015 je </w:t>
      </w:r>
      <w:r w:rsidR="009E6AF0" w:rsidRPr="00C15503">
        <w:t>to ugodnost</w:t>
      </w:r>
      <w:r w:rsidRPr="00C15503">
        <w:t xml:space="preserve"> </w:t>
      </w:r>
      <w:r w:rsidR="009E6AF0" w:rsidRPr="00C15503">
        <w:t>iz</w:t>
      </w:r>
      <w:r w:rsidRPr="00C15503">
        <w:t xml:space="preserve">koristilo 253 zaposlenih v REI. </w:t>
      </w:r>
    </w:p>
    <w:p w:rsidR="00E64BF3" w:rsidRDefault="004E19C1" w:rsidP="00E64BF3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 w:rsidRPr="00C15503">
        <w:t xml:space="preserve">Zaposleni v REI so upravičeni </w:t>
      </w:r>
      <w:r w:rsidR="000E04EA" w:rsidRPr="00C15503">
        <w:t xml:space="preserve">tudi </w:t>
      </w:r>
      <w:r w:rsidRPr="00C15503">
        <w:t xml:space="preserve">do dodatka za pokojnino in do participacije pri dobičku ter so tako vključeni </w:t>
      </w:r>
      <w:r w:rsidR="000E04EA" w:rsidRPr="00C15503">
        <w:t xml:space="preserve">v finančni </w:t>
      </w:r>
      <w:r w:rsidRPr="00C15503">
        <w:t xml:space="preserve">uspeh zadruge. </w:t>
      </w:r>
      <w:r w:rsidR="002651F9" w:rsidRPr="00C15503">
        <w:t>U</w:t>
      </w:r>
      <w:r w:rsidRPr="00C15503">
        <w:t xml:space="preserve">pravičeni </w:t>
      </w:r>
      <w:r w:rsidR="002651F9" w:rsidRPr="00C15503">
        <w:t xml:space="preserve">so </w:t>
      </w:r>
      <w:r w:rsidRPr="00C15503">
        <w:t>do sredstev v višini 5</w:t>
      </w:r>
      <w:r w:rsidR="000E04EA" w:rsidRPr="00C15503">
        <w:t xml:space="preserve"> </w:t>
      </w:r>
      <w:r w:rsidRPr="00C15503">
        <w:t xml:space="preserve">% </w:t>
      </w:r>
      <w:r w:rsidR="002651F9" w:rsidRPr="00C15503">
        <w:t xml:space="preserve">svoje </w:t>
      </w:r>
      <w:r w:rsidRPr="00C15503">
        <w:t xml:space="preserve">letne osnovne plače, ki jih zadruga nameni za njihovo pokojnino, hkrati pa </w:t>
      </w:r>
      <w:r w:rsidR="002651F9" w:rsidRPr="00C15503">
        <w:t>tudi</w:t>
      </w:r>
      <w:r w:rsidRPr="00C15503">
        <w:t xml:space="preserve"> do dodatnih 10</w:t>
      </w:r>
      <w:r w:rsidR="000E04EA" w:rsidRPr="00C15503">
        <w:t xml:space="preserve"> </w:t>
      </w:r>
      <w:r w:rsidRPr="00C15503">
        <w:t xml:space="preserve">% svoje osnovne plače, kar je odvisno od finančne uspešnosti zadruge. </w:t>
      </w:r>
    </w:p>
    <w:p w:rsidR="00E64BF3" w:rsidRDefault="003D2865" w:rsidP="00E64BF3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</w:pPr>
      <w:r w:rsidRPr="00C15503">
        <w:t xml:space="preserve">Zaposleni v REI </w:t>
      </w:r>
      <w:r w:rsidR="00983A0A" w:rsidRPr="00C15503">
        <w:t xml:space="preserve">so hkrati z dodatkom za </w:t>
      </w:r>
      <w:r w:rsidRPr="00C15503">
        <w:t>pokojnino</w:t>
      </w:r>
      <w:r w:rsidR="00983A0A" w:rsidRPr="00C15503">
        <w:t xml:space="preserve"> (</w:t>
      </w:r>
      <w:r w:rsidRPr="00C15503">
        <w:t>tudi če se sami za to ne odločijo</w:t>
      </w:r>
      <w:r w:rsidR="00983A0A" w:rsidRPr="00C15503">
        <w:t>)</w:t>
      </w:r>
      <w:r w:rsidRPr="00C15503">
        <w:t xml:space="preserve"> upravičeni </w:t>
      </w:r>
      <w:r w:rsidR="00983A0A" w:rsidRPr="00C15503">
        <w:t xml:space="preserve">tudi </w:t>
      </w:r>
      <w:r w:rsidRPr="00C15503">
        <w:t xml:space="preserve">do zdravstvenega zavarovanja (kar v ZDA ni </w:t>
      </w:r>
      <w:r w:rsidR="000E04EA" w:rsidRPr="00C15503">
        <w:t xml:space="preserve">tako </w:t>
      </w:r>
      <w:r w:rsidR="00983A0A" w:rsidRPr="00C15503">
        <w:t>samoumevno kot pri nas), podjetje pa jih spodbuja, da ustrezno uravnavajo čas</w:t>
      </w:r>
      <w:r w:rsidR="000E04EA" w:rsidRPr="00C15503">
        <w:t>,</w:t>
      </w:r>
      <w:r w:rsidR="00983A0A" w:rsidRPr="00C15503">
        <w:t xml:space="preserve"> ki ga namenjajo službi in svojemu prostemu času. </w:t>
      </w:r>
    </w:p>
    <w:p w:rsidR="00E64BF3" w:rsidRDefault="00E64BF3" w:rsidP="00C15503">
      <w:pPr>
        <w:pStyle w:val="Navadensplet"/>
        <w:spacing w:before="0" w:beforeAutospacing="0" w:after="0" w:afterAutospacing="0"/>
        <w:jc w:val="both"/>
      </w:pPr>
    </w:p>
    <w:p w:rsidR="003D2865" w:rsidRDefault="003E74CF" w:rsidP="00C15503">
      <w:pPr>
        <w:pStyle w:val="Navadensplet"/>
        <w:spacing w:before="0" w:beforeAutospacing="0" w:after="0" w:afterAutospacing="0"/>
        <w:jc w:val="both"/>
      </w:pPr>
      <w:r w:rsidRPr="00C15503">
        <w:t xml:space="preserve">Kot zanimivost tako navedimo, da se je </w:t>
      </w:r>
      <w:r w:rsidR="002651F9" w:rsidRPr="00C15503">
        <w:t xml:space="preserve">zadruga </w:t>
      </w:r>
      <w:r w:rsidRPr="00C15503">
        <w:t>REI letos odločila, da ne sodeluje pri razprodajah na črni petek (</w:t>
      </w:r>
      <w:r w:rsidRPr="00C15503">
        <w:rPr>
          <w:i/>
        </w:rPr>
        <w:t>Black Friday</w:t>
      </w:r>
      <w:r w:rsidRPr="00C15503">
        <w:t>) po ameriškem dnevu zahvalnosti</w:t>
      </w:r>
      <w:r w:rsidR="002651F9" w:rsidRPr="00C15503">
        <w:t xml:space="preserve">; namesto tega </w:t>
      </w:r>
      <w:r w:rsidRPr="00C15503">
        <w:t xml:space="preserve">so vse svoje trgovine zaprli </w:t>
      </w:r>
      <w:r w:rsidR="009E6AF0" w:rsidRPr="00C15503">
        <w:t xml:space="preserve">in </w:t>
      </w:r>
      <w:r w:rsidRPr="00C15503">
        <w:t xml:space="preserve">zaposlene napotili domov, da so lahko več časa posvetili svojim najbližjim. </w:t>
      </w:r>
    </w:p>
    <w:p w:rsidR="00C15503" w:rsidRPr="00C15503" w:rsidRDefault="00C15503" w:rsidP="00C15503">
      <w:pPr>
        <w:pStyle w:val="Navadensplet"/>
        <w:spacing w:before="0" w:beforeAutospacing="0" w:after="0" w:afterAutospacing="0"/>
        <w:jc w:val="both"/>
      </w:pPr>
    </w:p>
    <w:p w:rsidR="00AC26BD" w:rsidRDefault="00AC26BD" w:rsidP="00C15503">
      <w:pPr>
        <w:pStyle w:val="Navadensplet"/>
        <w:spacing w:before="0" w:beforeAutospacing="0" w:after="0" w:afterAutospacing="0"/>
        <w:jc w:val="both"/>
      </w:pPr>
      <w:r w:rsidRPr="00C15503">
        <w:t xml:space="preserve">Priznani ameriški profesor Gar Alperovitz v svoji </w:t>
      </w:r>
      <w:r w:rsidR="009E6AF0" w:rsidRPr="00C15503">
        <w:t xml:space="preserve">knjigi </w:t>
      </w:r>
      <w:r w:rsidRPr="00C15503">
        <w:rPr>
          <w:i/>
        </w:rPr>
        <w:t>Amerika onstran kapitalizma</w:t>
      </w:r>
      <w:r w:rsidRPr="00C15503">
        <w:t xml:space="preserve"> (</w:t>
      </w:r>
      <w:r w:rsidRPr="00C15503">
        <w:rPr>
          <w:i/>
        </w:rPr>
        <w:t>America Beyond Capitalism</w:t>
      </w:r>
      <w:r w:rsidRPr="00C15503">
        <w:t xml:space="preserve">) zadrugo REI opisuje kot </w:t>
      </w:r>
      <w:r w:rsidRPr="00E64BF3">
        <w:rPr>
          <w:b/>
        </w:rPr>
        <w:t xml:space="preserve">uspešen </w:t>
      </w:r>
      <w:r w:rsidR="002651F9" w:rsidRPr="00E64BF3">
        <w:rPr>
          <w:b/>
        </w:rPr>
        <w:t xml:space="preserve">sodoben </w:t>
      </w:r>
      <w:r w:rsidRPr="00E64BF3">
        <w:rPr>
          <w:b/>
        </w:rPr>
        <w:t>model zadruge</w:t>
      </w:r>
      <w:r w:rsidRPr="00C15503">
        <w:t xml:space="preserve">, na izkušnjah katere bodo v prihodnje </w:t>
      </w:r>
      <w:r w:rsidR="009E6AF0" w:rsidRPr="00C15503">
        <w:t xml:space="preserve">gradile novo </w:t>
      </w:r>
      <w:r w:rsidRPr="00C15503">
        <w:t>nastajajoče zadruge v ZDA.</w:t>
      </w:r>
    </w:p>
    <w:p w:rsidR="00C15503" w:rsidRDefault="00C15503" w:rsidP="00C15503">
      <w:pPr>
        <w:pStyle w:val="Navadensplet"/>
        <w:spacing w:before="0" w:beforeAutospacing="0" w:after="0" w:afterAutospacing="0"/>
        <w:jc w:val="both"/>
      </w:pPr>
    </w:p>
    <w:p w:rsidR="00E64BF3" w:rsidRPr="00E64BF3" w:rsidRDefault="00E64BF3" w:rsidP="00C15503">
      <w:pPr>
        <w:pStyle w:val="Navadensplet"/>
        <w:spacing w:before="0" w:beforeAutospacing="0" w:after="0" w:afterAutospacing="0"/>
        <w:jc w:val="both"/>
        <w:rPr>
          <w:b/>
        </w:rPr>
      </w:pPr>
      <w:r w:rsidRPr="00E64BF3">
        <w:rPr>
          <w:b/>
        </w:rPr>
        <w:t>Možen zgled tudi za Slovenijo</w:t>
      </w:r>
    </w:p>
    <w:p w:rsidR="00E64BF3" w:rsidRPr="00C15503" w:rsidRDefault="00E64BF3" w:rsidP="00C15503">
      <w:pPr>
        <w:pStyle w:val="Navadensplet"/>
        <w:spacing w:before="0" w:beforeAutospacing="0" w:after="0" w:afterAutospacing="0"/>
        <w:jc w:val="both"/>
      </w:pPr>
    </w:p>
    <w:p w:rsidR="008B4426" w:rsidRPr="00C15503" w:rsidRDefault="009E6AF0" w:rsidP="00C15503">
      <w:pPr>
        <w:pStyle w:val="Navadensplet"/>
        <w:spacing w:before="0" w:beforeAutospacing="0" w:after="0" w:afterAutospacing="0"/>
        <w:jc w:val="both"/>
      </w:pPr>
      <w:r w:rsidRPr="00C15503">
        <w:t xml:space="preserve">Navedeno trditev lahko do neke mere prenesemo tudi v slovenski prostor, </w:t>
      </w:r>
      <w:r w:rsidR="00AC26BD" w:rsidRPr="00C15503">
        <w:t xml:space="preserve">pri čemer moramo ustrezno upoštevati </w:t>
      </w:r>
      <w:r w:rsidRPr="00C15503">
        <w:t xml:space="preserve">ameriške specifike </w:t>
      </w:r>
      <w:r w:rsidR="00AC26BD" w:rsidRPr="00C15503">
        <w:t xml:space="preserve">(določene socialne pravice zaposlenih, ki so pri nas nekaj »samoumevnega«, </w:t>
      </w:r>
      <w:r w:rsidRPr="00C15503">
        <w:t>tam</w:t>
      </w:r>
      <w:r w:rsidR="00AC26BD" w:rsidRPr="00C15503">
        <w:t xml:space="preserve"> niso</w:t>
      </w:r>
      <w:r w:rsidRPr="00C15503">
        <w:t xml:space="preserve"> splošno razširjene</w:t>
      </w:r>
      <w:r w:rsidR="00AC26BD" w:rsidRPr="00C15503">
        <w:t>). Zagotovo pa so potrošniške zadruge nekaj</w:t>
      </w:r>
      <w:r w:rsidRPr="00C15503">
        <w:t>,</w:t>
      </w:r>
      <w:r w:rsidR="00AC26BD" w:rsidRPr="00C15503">
        <w:t xml:space="preserve"> o čemer bi morali </w:t>
      </w:r>
      <w:r w:rsidRPr="00E64BF3">
        <w:t xml:space="preserve">tudi </w:t>
      </w:r>
      <w:r w:rsidR="00AC26BD" w:rsidRPr="00E64BF3">
        <w:t>v Sloveniji resno razmisliti</w:t>
      </w:r>
      <w:r w:rsidR="00AC26BD" w:rsidRPr="00C15503">
        <w:t xml:space="preserve">. Zadruge so namenjene </w:t>
      </w:r>
      <w:r w:rsidR="00AC26BD" w:rsidRPr="009E4968">
        <w:rPr>
          <w:b/>
        </w:rPr>
        <w:t>zadovoljevanju skupnih potreb ljudi</w:t>
      </w:r>
      <w:r w:rsidR="00AC26BD" w:rsidRPr="00C15503">
        <w:t>, ki so v proces trgovine vključeni (zaposleni, potrošniki, dobavitelji)</w:t>
      </w:r>
      <w:r w:rsidRPr="00C15503">
        <w:t>,</w:t>
      </w:r>
      <w:r w:rsidR="00AC26BD" w:rsidRPr="00C15503">
        <w:t xml:space="preserve"> in ne </w:t>
      </w:r>
      <w:r w:rsidR="00B4429C" w:rsidRPr="00C15503">
        <w:t xml:space="preserve">(predvsem) </w:t>
      </w:r>
      <w:r w:rsidR="00AC26BD" w:rsidRPr="00C15503">
        <w:t xml:space="preserve">maksimizaciji dobička s strani lastnika kapitala, </w:t>
      </w:r>
      <w:r w:rsidRPr="00C15503">
        <w:t>v tem primeru</w:t>
      </w:r>
      <w:r w:rsidR="00B4429C" w:rsidRPr="00C15503">
        <w:t xml:space="preserve"> vključeni</w:t>
      </w:r>
      <w:r w:rsidRPr="00C15503">
        <w:t>h</w:t>
      </w:r>
      <w:r w:rsidR="00B4429C" w:rsidRPr="00C15503">
        <w:t xml:space="preserve"> </w:t>
      </w:r>
      <w:r w:rsidRPr="00C15503">
        <w:t>d</w:t>
      </w:r>
      <w:r w:rsidR="005F3B15">
        <w:t>é</w:t>
      </w:r>
      <w:r w:rsidRPr="00C15503">
        <w:t>ležnikov</w:t>
      </w:r>
      <w:r w:rsidR="00B4429C" w:rsidRPr="00C15503">
        <w:t xml:space="preserve">. </w:t>
      </w:r>
      <w:r w:rsidR="002651F9" w:rsidRPr="00C15503">
        <w:t>O takšnem ekonomskem modelu</w:t>
      </w:r>
      <w:r w:rsidR="00B4429C" w:rsidRPr="00C15503">
        <w:t xml:space="preserve"> bi zagotovo veljalo razmišljati tudi v Sloveniji, k</w:t>
      </w:r>
      <w:r w:rsidRPr="00C15503">
        <w:t>j</w:t>
      </w:r>
      <w:r w:rsidR="00B4429C" w:rsidRPr="00C15503">
        <w:t xml:space="preserve">er </w:t>
      </w:r>
      <w:r w:rsidRPr="00C15503">
        <w:t xml:space="preserve">podobne potrošniške </w:t>
      </w:r>
      <w:r w:rsidR="00B4429C" w:rsidRPr="00C15503">
        <w:t>zadrug</w:t>
      </w:r>
      <w:r w:rsidRPr="00C15503">
        <w:t>e</w:t>
      </w:r>
      <w:r w:rsidR="00B4429C" w:rsidRPr="00C15503">
        <w:t xml:space="preserve"> v večji meri žal </w:t>
      </w:r>
      <w:r w:rsidRPr="00C15503">
        <w:t>niso razširjene</w:t>
      </w:r>
      <w:r w:rsidR="00B4429C" w:rsidRPr="00C15503">
        <w:t xml:space="preserve">, </w:t>
      </w:r>
      <w:r w:rsidRPr="00C15503">
        <w:t xml:space="preserve">čeprav </w:t>
      </w:r>
      <w:r w:rsidR="00B4429C" w:rsidRPr="00C15503">
        <w:t xml:space="preserve">bi takšna mreža zagotovo </w:t>
      </w:r>
      <w:r w:rsidR="002651F9" w:rsidRPr="00C15503">
        <w:t xml:space="preserve">imela </w:t>
      </w:r>
      <w:r w:rsidR="00B4429C" w:rsidRPr="00C15503">
        <w:t xml:space="preserve">pozitivne ekonomske in tudi družbene posledice. </w:t>
      </w:r>
    </w:p>
    <w:sectPr w:rsidR="008B4426" w:rsidRPr="00C15503" w:rsidSect="0059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56C"/>
    <w:multiLevelType w:val="hybridMultilevel"/>
    <w:tmpl w:val="B394C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26"/>
    <w:rsid w:val="000446C3"/>
    <w:rsid w:val="000E04EA"/>
    <w:rsid w:val="00113AEC"/>
    <w:rsid w:val="001B1110"/>
    <w:rsid w:val="001B337B"/>
    <w:rsid w:val="002651F9"/>
    <w:rsid w:val="00277E62"/>
    <w:rsid w:val="00300688"/>
    <w:rsid w:val="003367B6"/>
    <w:rsid w:val="00341E82"/>
    <w:rsid w:val="003D2865"/>
    <w:rsid w:val="003D5862"/>
    <w:rsid w:val="003E74CF"/>
    <w:rsid w:val="003F10C1"/>
    <w:rsid w:val="00441866"/>
    <w:rsid w:val="004850C0"/>
    <w:rsid w:val="004D2ADD"/>
    <w:rsid w:val="004D6E30"/>
    <w:rsid w:val="004E19C1"/>
    <w:rsid w:val="0050653A"/>
    <w:rsid w:val="00580719"/>
    <w:rsid w:val="005916B8"/>
    <w:rsid w:val="005F3B15"/>
    <w:rsid w:val="00601901"/>
    <w:rsid w:val="0061219A"/>
    <w:rsid w:val="006A3094"/>
    <w:rsid w:val="0074625A"/>
    <w:rsid w:val="007942A8"/>
    <w:rsid w:val="008129C9"/>
    <w:rsid w:val="008705CB"/>
    <w:rsid w:val="00873001"/>
    <w:rsid w:val="008B4426"/>
    <w:rsid w:val="0092513E"/>
    <w:rsid w:val="009334ED"/>
    <w:rsid w:val="00983A0A"/>
    <w:rsid w:val="009A7EC1"/>
    <w:rsid w:val="009B18B2"/>
    <w:rsid w:val="009E4968"/>
    <w:rsid w:val="009E6AF0"/>
    <w:rsid w:val="00A25665"/>
    <w:rsid w:val="00A92DF9"/>
    <w:rsid w:val="00AC26BD"/>
    <w:rsid w:val="00B4072C"/>
    <w:rsid w:val="00B4429C"/>
    <w:rsid w:val="00B8127B"/>
    <w:rsid w:val="00C10939"/>
    <w:rsid w:val="00C15503"/>
    <w:rsid w:val="00C27815"/>
    <w:rsid w:val="00CA5096"/>
    <w:rsid w:val="00D01EB9"/>
    <w:rsid w:val="00D07442"/>
    <w:rsid w:val="00D14CA9"/>
    <w:rsid w:val="00D167CE"/>
    <w:rsid w:val="00E26A3B"/>
    <w:rsid w:val="00E64BF3"/>
    <w:rsid w:val="00EC5569"/>
    <w:rsid w:val="00F32873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4426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B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4E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E04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04E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04E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04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04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4426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B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4E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E04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04E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04E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04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0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Lojze</cp:lastModifiedBy>
  <cp:revision>6</cp:revision>
  <dcterms:created xsi:type="dcterms:W3CDTF">2015-12-12T13:15:00Z</dcterms:created>
  <dcterms:modified xsi:type="dcterms:W3CDTF">2015-12-12T13:20:00Z</dcterms:modified>
</cp:coreProperties>
</file>