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E1" w:rsidRPr="00EA3CE1" w:rsidRDefault="00EA3CE1" w:rsidP="00E56B11">
      <w:pPr>
        <w:jc w:val="center"/>
        <w:rPr>
          <w:rFonts w:ascii="Arial" w:hAnsi="Arial" w:cs="Arial"/>
          <w:bCs/>
        </w:rPr>
      </w:pPr>
      <w:r w:rsidRPr="00EA3CE1">
        <w:rPr>
          <w:rFonts w:ascii="Arial" w:hAnsi="Arial" w:cs="Arial"/>
          <w:bCs/>
        </w:rPr>
        <w:t>Jasna Erman</w:t>
      </w:r>
    </w:p>
    <w:p w:rsidR="00EA3CE1" w:rsidRDefault="00EA3CE1" w:rsidP="00E56B11">
      <w:pPr>
        <w:jc w:val="center"/>
        <w:rPr>
          <w:rFonts w:ascii="Arial" w:hAnsi="Arial" w:cs="Arial"/>
          <w:b/>
          <w:bCs/>
        </w:rPr>
      </w:pPr>
    </w:p>
    <w:p w:rsidR="00EE17EA" w:rsidRDefault="00EE17EA" w:rsidP="00EE17E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Delavska participacija leta 2030</w:t>
      </w:r>
    </w:p>
    <w:p w:rsidR="008041EB" w:rsidRPr="001D1AE2" w:rsidRDefault="008041EB">
      <w:pPr>
        <w:rPr>
          <w:rFonts w:ascii="Arial" w:hAnsi="Arial" w:cs="Arial"/>
        </w:rPr>
      </w:pPr>
    </w:p>
    <w:p w:rsidR="008041EB" w:rsidRPr="002B14AE" w:rsidRDefault="001D1AE2" w:rsidP="006C7764">
      <w:pPr>
        <w:jc w:val="both"/>
        <w:rPr>
          <w:rFonts w:ascii="Arial" w:hAnsi="Arial" w:cs="Arial"/>
          <w:i/>
          <w:iCs/>
        </w:rPr>
      </w:pPr>
      <w:r w:rsidRPr="002B14AE">
        <w:rPr>
          <w:rFonts w:ascii="Arial" w:hAnsi="Arial" w:cs="Arial"/>
          <w:i/>
          <w:iCs/>
        </w:rPr>
        <w:t xml:space="preserve">Sodelovanje delavcev pri upravljanju </w:t>
      </w:r>
      <w:r w:rsidR="00FA7A81" w:rsidRPr="002B14AE">
        <w:rPr>
          <w:rFonts w:ascii="Arial" w:hAnsi="Arial" w:cs="Arial"/>
          <w:i/>
          <w:iCs/>
        </w:rPr>
        <w:t xml:space="preserve">bo </w:t>
      </w:r>
      <w:r w:rsidR="007C58E4" w:rsidRPr="002B14AE">
        <w:rPr>
          <w:rFonts w:ascii="Arial" w:hAnsi="Arial" w:cs="Arial"/>
          <w:i/>
          <w:iCs/>
        </w:rPr>
        <w:t>v prihodnosti podvrženo določenim spremembam.</w:t>
      </w:r>
      <w:r w:rsidR="00753CE5" w:rsidRPr="002B14AE">
        <w:rPr>
          <w:rFonts w:ascii="Arial" w:hAnsi="Arial" w:cs="Arial"/>
          <w:i/>
          <w:iCs/>
        </w:rPr>
        <w:t xml:space="preserve"> Širšemu d</w:t>
      </w:r>
      <w:r w:rsidR="007C58E4" w:rsidRPr="002B14AE">
        <w:rPr>
          <w:rFonts w:ascii="Arial" w:hAnsi="Arial" w:cs="Arial"/>
          <w:i/>
          <w:iCs/>
        </w:rPr>
        <w:t xml:space="preserve">ružbenemu razvoju, v katerokoli smer bo pač </w:t>
      </w:r>
      <w:r w:rsidR="00753CE5" w:rsidRPr="002B14AE">
        <w:rPr>
          <w:rFonts w:ascii="Arial" w:hAnsi="Arial" w:cs="Arial"/>
          <w:i/>
          <w:iCs/>
        </w:rPr>
        <w:t>le-ta z že vidnimi smernicami šel, bo potrebno prilagoditi tako strategije</w:t>
      </w:r>
      <w:r w:rsidR="001F21CF" w:rsidRPr="002B14AE">
        <w:rPr>
          <w:rFonts w:ascii="Arial" w:hAnsi="Arial" w:cs="Arial"/>
          <w:i/>
          <w:iCs/>
        </w:rPr>
        <w:t xml:space="preserve"> ter ukrepe organizacij </w:t>
      </w:r>
      <w:r w:rsidR="00E56B11" w:rsidRPr="002B14AE">
        <w:rPr>
          <w:rFonts w:ascii="Arial" w:hAnsi="Arial" w:cs="Arial"/>
          <w:i/>
          <w:iCs/>
        </w:rPr>
        <w:t>kot tudi</w:t>
      </w:r>
      <w:r w:rsidR="001F21CF" w:rsidRPr="002B14AE">
        <w:rPr>
          <w:rFonts w:ascii="Arial" w:hAnsi="Arial" w:cs="Arial"/>
          <w:i/>
          <w:iCs/>
        </w:rPr>
        <w:t xml:space="preserve"> ljudi, </w:t>
      </w:r>
      <w:r w:rsidR="00E56B11" w:rsidRPr="002B14AE">
        <w:rPr>
          <w:rFonts w:ascii="Arial" w:hAnsi="Arial" w:cs="Arial"/>
          <w:i/>
          <w:iCs/>
        </w:rPr>
        <w:t xml:space="preserve">posameznikov, </w:t>
      </w:r>
      <w:r w:rsidR="001F21CF" w:rsidRPr="002B14AE">
        <w:rPr>
          <w:rFonts w:ascii="Arial" w:hAnsi="Arial" w:cs="Arial"/>
          <w:i/>
          <w:iCs/>
        </w:rPr>
        <w:t>predvsem d</w:t>
      </w:r>
      <w:r w:rsidR="00B64FEE">
        <w:rPr>
          <w:rFonts w:ascii="Arial" w:hAnsi="Arial" w:cs="Arial"/>
          <w:i/>
          <w:iCs/>
        </w:rPr>
        <w:t>é</w:t>
      </w:r>
      <w:r w:rsidR="001F21CF" w:rsidRPr="002B14AE">
        <w:rPr>
          <w:rFonts w:ascii="Arial" w:hAnsi="Arial" w:cs="Arial"/>
          <w:i/>
          <w:iCs/>
        </w:rPr>
        <w:t>ležnikov v delavski participaciji – sodelovanju delavcev pri upravljanju.</w:t>
      </w:r>
      <w:r w:rsidR="00B64FEE">
        <w:rPr>
          <w:rFonts w:ascii="Arial" w:hAnsi="Arial" w:cs="Arial"/>
          <w:i/>
          <w:iCs/>
        </w:rPr>
        <w:t xml:space="preserve"> To je rdeča nit evropskega projekta </w:t>
      </w:r>
      <w:r w:rsidR="00DE484E">
        <w:rPr>
          <w:rFonts w:ascii="Arial" w:hAnsi="Arial" w:cs="Arial"/>
          <w:i/>
          <w:iCs/>
        </w:rPr>
        <w:t>»Delavska participacija leta 2030«, ki ga na kratko predstavljamo v tem prispevku.</w:t>
      </w:r>
    </w:p>
    <w:p w:rsidR="001D1AE2" w:rsidRPr="002B14AE" w:rsidRDefault="001D1AE2" w:rsidP="006C7764">
      <w:pPr>
        <w:jc w:val="both"/>
        <w:rPr>
          <w:rFonts w:ascii="Arial" w:hAnsi="Arial" w:cs="Arial"/>
          <w:i/>
          <w:iCs/>
        </w:rPr>
      </w:pPr>
    </w:p>
    <w:p w:rsidR="00665FDA" w:rsidRDefault="007A7FF3" w:rsidP="007651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»Delavska participacija – sodelovanje delavcev pri upravljanju leta 2030« je skupni projekt </w:t>
      </w:r>
      <w:r w:rsidR="002B14AE">
        <w:rPr>
          <w:rFonts w:ascii="Arial" w:hAnsi="Arial" w:cs="Arial"/>
        </w:rPr>
        <w:t>Evropskega sindikalnega inštituta (</w:t>
      </w:r>
      <w:r>
        <w:rPr>
          <w:rFonts w:ascii="Arial" w:hAnsi="Arial" w:cs="Arial"/>
        </w:rPr>
        <w:t xml:space="preserve">ETUI </w:t>
      </w:r>
      <w:r w:rsidR="002B14AE">
        <w:rPr>
          <w:rFonts w:ascii="Arial" w:hAnsi="Arial" w:cs="Arial"/>
        </w:rPr>
        <w:t xml:space="preserve">– </w:t>
      </w:r>
      <w:proofErr w:type="spellStart"/>
      <w:r w:rsidR="002B14AE">
        <w:rPr>
          <w:rFonts w:ascii="Arial" w:hAnsi="Arial" w:cs="Arial"/>
        </w:rPr>
        <w:t>European</w:t>
      </w:r>
      <w:proofErr w:type="spellEnd"/>
      <w:r w:rsidR="002B14AE">
        <w:rPr>
          <w:rFonts w:ascii="Arial" w:hAnsi="Arial" w:cs="Arial"/>
        </w:rPr>
        <w:t xml:space="preserve"> </w:t>
      </w:r>
      <w:proofErr w:type="spellStart"/>
      <w:r w:rsidR="002B14AE">
        <w:rPr>
          <w:rFonts w:ascii="Arial" w:hAnsi="Arial" w:cs="Arial"/>
        </w:rPr>
        <w:t>Trade</w:t>
      </w:r>
      <w:proofErr w:type="spellEnd"/>
      <w:r w:rsidR="002B14AE">
        <w:rPr>
          <w:rFonts w:ascii="Arial" w:hAnsi="Arial" w:cs="Arial"/>
        </w:rPr>
        <w:t xml:space="preserve"> Union Institute) in </w:t>
      </w:r>
      <w:r w:rsidR="007651D7">
        <w:rPr>
          <w:rFonts w:ascii="Arial" w:hAnsi="Arial" w:cs="Arial"/>
        </w:rPr>
        <w:t>I</w:t>
      </w:r>
      <w:r w:rsidR="002B14AE">
        <w:rPr>
          <w:rFonts w:ascii="Arial" w:hAnsi="Arial" w:cs="Arial"/>
        </w:rPr>
        <w:t>n</w:t>
      </w:r>
      <w:r w:rsidR="00A72293">
        <w:rPr>
          <w:rFonts w:ascii="Arial" w:hAnsi="Arial" w:cs="Arial"/>
        </w:rPr>
        <w:t>š</w:t>
      </w:r>
      <w:r w:rsidR="002B14AE">
        <w:rPr>
          <w:rFonts w:ascii="Arial" w:hAnsi="Arial" w:cs="Arial"/>
        </w:rPr>
        <w:t>tituta</w:t>
      </w:r>
      <w:r w:rsidR="00A72293">
        <w:rPr>
          <w:rFonts w:ascii="Arial" w:hAnsi="Arial" w:cs="Arial"/>
        </w:rPr>
        <w:t xml:space="preserve"> za perspektivne analize (IPV – Berlin </w:t>
      </w:r>
      <w:proofErr w:type="spellStart"/>
      <w:r w:rsidR="00A72293">
        <w:rPr>
          <w:rFonts w:ascii="Arial" w:hAnsi="Arial" w:cs="Arial"/>
        </w:rPr>
        <w:t>based</w:t>
      </w:r>
      <w:proofErr w:type="spellEnd"/>
      <w:r w:rsidR="00A72293">
        <w:rPr>
          <w:rFonts w:ascii="Arial" w:hAnsi="Arial" w:cs="Arial"/>
        </w:rPr>
        <w:t xml:space="preserve"> Institute </w:t>
      </w:r>
      <w:proofErr w:type="spellStart"/>
      <w:r w:rsidR="00A72293">
        <w:rPr>
          <w:rFonts w:ascii="Arial" w:hAnsi="Arial" w:cs="Arial"/>
        </w:rPr>
        <w:t>for</w:t>
      </w:r>
      <w:proofErr w:type="spellEnd"/>
      <w:r w:rsidR="00A72293">
        <w:rPr>
          <w:rFonts w:ascii="Arial" w:hAnsi="Arial" w:cs="Arial"/>
        </w:rPr>
        <w:t xml:space="preserve"> </w:t>
      </w:r>
      <w:proofErr w:type="spellStart"/>
      <w:r w:rsidR="00A72293">
        <w:rPr>
          <w:rFonts w:ascii="Arial" w:hAnsi="Arial" w:cs="Arial"/>
        </w:rPr>
        <w:t>Prospective</w:t>
      </w:r>
      <w:proofErr w:type="spellEnd"/>
      <w:r w:rsidR="00A72293">
        <w:rPr>
          <w:rFonts w:ascii="Arial" w:hAnsi="Arial" w:cs="Arial"/>
        </w:rPr>
        <w:t xml:space="preserve"> </w:t>
      </w:r>
      <w:proofErr w:type="spellStart"/>
      <w:r w:rsidR="00A72293">
        <w:rPr>
          <w:rFonts w:ascii="Arial" w:hAnsi="Arial" w:cs="Arial"/>
        </w:rPr>
        <w:t>Analyses</w:t>
      </w:r>
      <w:proofErr w:type="spellEnd"/>
      <w:r w:rsidR="00A72293">
        <w:rPr>
          <w:rFonts w:ascii="Arial" w:hAnsi="Arial" w:cs="Arial"/>
        </w:rPr>
        <w:t>)</w:t>
      </w:r>
      <w:r w:rsidR="00D549C5">
        <w:rPr>
          <w:rFonts w:ascii="Arial" w:hAnsi="Arial" w:cs="Arial"/>
        </w:rPr>
        <w:t xml:space="preserve">, ki si je zadal </w:t>
      </w:r>
      <w:r w:rsidR="00F20022">
        <w:rPr>
          <w:rFonts w:ascii="Arial" w:hAnsi="Arial" w:cs="Arial"/>
        </w:rPr>
        <w:t>nenavadno drzno raziskovalno nalogo</w:t>
      </w:r>
      <w:r w:rsidR="002331E3">
        <w:rPr>
          <w:rFonts w:ascii="Arial" w:hAnsi="Arial" w:cs="Arial"/>
        </w:rPr>
        <w:t xml:space="preserve">: </w:t>
      </w:r>
      <w:r w:rsidR="002331E3" w:rsidRPr="00F91E6D">
        <w:rPr>
          <w:rFonts w:ascii="Arial" w:hAnsi="Arial" w:cs="Arial"/>
          <w:b/>
        </w:rPr>
        <w:t xml:space="preserve">predvideti možne scenarije, ki jih bo »odigrala« delavska participacija s svojim razvojem </w:t>
      </w:r>
      <w:r w:rsidR="00F74655" w:rsidRPr="00F91E6D">
        <w:rPr>
          <w:rFonts w:ascii="Arial" w:hAnsi="Arial" w:cs="Arial"/>
          <w:b/>
        </w:rPr>
        <w:t>do leta</w:t>
      </w:r>
      <w:r w:rsidR="002331E3" w:rsidRPr="00F91E6D">
        <w:rPr>
          <w:rFonts w:ascii="Arial" w:hAnsi="Arial" w:cs="Arial"/>
          <w:b/>
        </w:rPr>
        <w:t xml:space="preserve"> 2030.</w:t>
      </w:r>
      <w:r w:rsidR="002331E3">
        <w:rPr>
          <w:rFonts w:ascii="Arial" w:hAnsi="Arial" w:cs="Arial"/>
        </w:rPr>
        <w:t xml:space="preserve"> Zakaj tako dolgo obdobje? Namen je bil dati zadost</w:t>
      </w:r>
      <w:r w:rsidR="008756C2">
        <w:rPr>
          <w:rFonts w:ascii="Arial" w:hAnsi="Arial" w:cs="Arial"/>
        </w:rPr>
        <w:t xml:space="preserve">i časa za razvoj sprememb, ki bodo pomembno vplivale na razvoj delavske participacije. </w:t>
      </w:r>
    </w:p>
    <w:p w:rsidR="00665FDA" w:rsidRDefault="00665FDA" w:rsidP="006C7764">
      <w:pPr>
        <w:jc w:val="both"/>
        <w:rPr>
          <w:rFonts w:ascii="Arial" w:hAnsi="Arial" w:cs="Arial"/>
        </w:rPr>
      </w:pPr>
    </w:p>
    <w:p w:rsidR="008F5E1D" w:rsidRDefault="00190F48" w:rsidP="00E3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Interdisciplinarna skupina strokovnjakov na področju delavske participacije</w:t>
      </w:r>
      <w:r w:rsidR="00F74655">
        <w:rPr>
          <w:rFonts w:ascii="Arial" w:hAnsi="Arial" w:cs="Arial"/>
        </w:rPr>
        <w:t xml:space="preserve"> iz različnih držav </w:t>
      </w:r>
      <w:r w:rsidR="00F91E6D">
        <w:rPr>
          <w:rFonts w:ascii="Arial" w:hAnsi="Arial" w:cs="Arial"/>
        </w:rPr>
        <w:t>(</w:t>
      </w:r>
      <w:r w:rsidR="00665FDA">
        <w:rPr>
          <w:rFonts w:ascii="Arial" w:hAnsi="Arial" w:cs="Arial"/>
        </w:rPr>
        <w:t>akademiki, sindikalni predstavniki</w:t>
      </w:r>
      <w:r w:rsidR="00F74655">
        <w:rPr>
          <w:rFonts w:ascii="Arial" w:hAnsi="Arial" w:cs="Arial"/>
        </w:rPr>
        <w:t>,</w:t>
      </w:r>
      <w:r w:rsidR="00665FDA">
        <w:rPr>
          <w:rFonts w:ascii="Arial" w:hAnsi="Arial" w:cs="Arial"/>
        </w:rPr>
        <w:t xml:space="preserve"> člani svetov delavcev</w:t>
      </w:r>
      <w:r w:rsidR="00F74655">
        <w:rPr>
          <w:rFonts w:ascii="Arial" w:hAnsi="Arial" w:cs="Arial"/>
        </w:rPr>
        <w:t>,</w:t>
      </w:r>
      <w:r w:rsidR="00665FDA">
        <w:rPr>
          <w:rFonts w:ascii="Arial" w:hAnsi="Arial" w:cs="Arial"/>
        </w:rPr>
        <w:t xml:space="preserve"> strokovnjaki s področja razvoja človeških virov in drugi</w:t>
      </w:r>
      <w:r w:rsidR="00F91E6D">
        <w:rPr>
          <w:rFonts w:ascii="Arial" w:hAnsi="Arial" w:cs="Arial"/>
        </w:rPr>
        <w:t>)</w:t>
      </w:r>
      <w:r w:rsidR="00F74655">
        <w:rPr>
          <w:rFonts w:ascii="Arial" w:hAnsi="Arial" w:cs="Arial"/>
        </w:rPr>
        <w:t xml:space="preserve"> </w:t>
      </w:r>
      <w:r w:rsidR="008160F4">
        <w:rPr>
          <w:rFonts w:ascii="Arial" w:hAnsi="Arial" w:cs="Arial"/>
        </w:rPr>
        <w:t xml:space="preserve">je na številnih skupnih posvetovanjih proučevala in razpravljala o dolgoročnih </w:t>
      </w:r>
      <w:r w:rsidR="008D2E76">
        <w:rPr>
          <w:rFonts w:ascii="Arial" w:hAnsi="Arial" w:cs="Arial"/>
        </w:rPr>
        <w:t xml:space="preserve">obetih in spreminjajočih se okvirih delavske participacije v njenih različnih oblikah v Evropi. Skupina je </w:t>
      </w:r>
      <w:r w:rsidR="00480073">
        <w:rPr>
          <w:rFonts w:ascii="Arial" w:hAnsi="Arial" w:cs="Arial"/>
        </w:rPr>
        <w:t xml:space="preserve">razvila </w:t>
      </w:r>
      <w:r w:rsidR="00480073" w:rsidRPr="00F91E6D">
        <w:rPr>
          <w:rFonts w:ascii="Arial" w:hAnsi="Arial" w:cs="Arial"/>
          <w:b/>
        </w:rPr>
        <w:t>različne scenarije</w:t>
      </w:r>
      <w:r w:rsidR="00480073">
        <w:rPr>
          <w:rFonts w:ascii="Arial" w:hAnsi="Arial" w:cs="Arial"/>
        </w:rPr>
        <w:t>, p</w:t>
      </w:r>
      <w:r w:rsidR="00F91E6D">
        <w:rPr>
          <w:rFonts w:ascii="Arial" w:hAnsi="Arial" w:cs="Arial"/>
        </w:rPr>
        <w:t>o</w:t>
      </w:r>
      <w:r w:rsidR="00480073">
        <w:rPr>
          <w:rFonts w:ascii="Arial" w:hAnsi="Arial" w:cs="Arial"/>
        </w:rPr>
        <w:t xml:space="preserve"> katerih naj bi se ravnal razvoj</w:t>
      </w:r>
      <w:r w:rsidR="00F91E6D">
        <w:rPr>
          <w:rFonts w:ascii="Arial" w:hAnsi="Arial" w:cs="Arial"/>
        </w:rPr>
        <w:t>,</w:t>
      </w:r>
      <w:r w:rsidR="00480073">
        <w:rPr>
          <w:rFonts w:ascii="Arial" w:hAnsi="Arial" w:cs="Arial"/>
        </w:rPr>
        <w:t xml:space="preserve"> in izmed njih izbrala </w:t>
      </w:r>
      <w:r w:rsidR="000D4F5E">
        <w:rPr>
          <w:rFonts w:ascii="Arial" w:hAnsi="Arial" w:cs="Arial"/>
          <w:b/>
        </w:rPr>
        <w:t>štiri</w:t>
      </w:r>
      <w:r w:rsidR="00480073" w:rsidRPr="00F91E6D">
        <w:rPr>
          <w:rFonts w:ascii="Arial" w:hAnsi="Arial" w:cs="Arial"/>
          <w:b/>
        </w:rPr>
        <w:t xml:space="preserve"> </w:t>
      </w:r>
      <w:r w:rsidR="00964AB7" w:rsidRPr="00F91E6D">
        <w:rPr>
          <w:rFonts w:ascii="Arial" w:hAnsi="Arial" w:cs="Arial"/>
          <w:b/>
        </w:rPr>
        <w:t>alternativne</w:t>
      </w:r>
      <w:r w:rsidR="006C7764">
        <w:rPr>
          <w:rFonts w:ascii="Arial" w:hAnsi="Arial" w:cs="Arial"/>
        </w:rPr>
        <w:t>, ki jih je v tej svoji pilotski nalogi tudi izdala v obliki publikacije »</w:t>
      </w:r>
      <w:proofErr w:type="spellStart"/>
      <w:r w:rsidR="006C7764">
        <w:rPr>
          <w:rFonts w:ascii="Arial" w:hAnsi="Arial" w:cs="Arial"/>
        </w:rPr>
        <w:t>Worker</w:t>
      </w:r>
      <w:proofErr w:type="spellEnd"/>
      <w:r w:rsidR="006C7764">
        <w:rPr>
          <w:rFonts w:ascii="Arial" w:hAnsi="Arial" w:cs="Arial"/>
        </w:rPr>
        <w:t xml:space="preserve"> </w:t>
      </w:r>
      <w:proofErr w:type="spellStart"/>
      <w:r w:rsidR="006C7764">
        <w:rPr>
          <w:rFonts w:ascii="Arial" w:hAnsi="Arial" w:cs="Arial"/>
        </w:rPr>
        <w:t>Participation</w:t>
      </w:r>
      <w:proofErr w:type="spellEnd"/>
      <w:r w:rsidR="006C7764">
        <w:rPr>
          <w:rFonts w:ascii="Arial" w:hAnsi="Arial" w:cs="Arial"/>
        </w:rPr>
        <w:t xml:space="preserve"> 2030«</w:t>
      </w:r>
      <w:r w:rsidR="00236837">
        <w:rPr>
          <w:rFonts w:ascii="Arial" w:hAnsi="Arial" w:cs="Arial"/>
        </w:rPr>
        <w:t xml:space="preserve"> (Delavska participacija leta 2030)</w:t>
      </w:r>
      <w:r w:rsidR="00F91E6D">
        <w:rPr>
          <w:rFonts w:ascii="Arial" w:hAnsi="Arial" w:cs="Arial"/>
        </w:rPr>
        <w:t>.</w:t>
      </w:r>
      <w:r w:rsidR="00B64FEE">
        <w:rPr>
          <w:rFonts w:ascii="Arial" w:hAnsi="Arial" w:cs="Arial"/>
        </w:rPr>
        <w:t xml:space="preserve"> </w:t>
      </w:r>
      <w:r w:rsidR="001417BC">
        <w:rPr>
          <w:rFonts w:ascii="Arial" w:hAnsi="Arial" w:cs="Arial"/>
        </w:rPr>
        <w:t xml:space="preserve">ETUI je v okviru projekta že izpeljala številne </w:t>
      </w:r>
      <w:r w:rsidR="00BD1D0C">
        <w:rPr>
          <w:rFonts w:ascii="Arial" w:hAnsi="Arial" w:cs="Arial"/>
        </w:rPr>
        <w:t>t. i.</w:t>
      </w:r>
      <w:r w:rsidR="001417BC">
        <w:rPr>
          <w:rFonts w:ascii="Arial" w:hAnsi="Arial" w:cs="Arial"/>
        </w:rPr>
        <w:t xml:space="preserve"> </w:t>
      </w:r>
      <w:r w:rsidR="00AB5E47" w:rsidRPr="00B64FEE">
        <w:rPr>
          <w:rFonts w:ascii="Arial" w:hAnsi="Arial" w:cs="Arial"/>
          <w:b/>
        </w:rPr>
        <w:t>»</w:t>
      </w:r>
      <w:r w:rsidR="00B64FEE">
        <w:rPr>
          <w:rFonts w:ascii="Arial" w:hAnsi="Arial" w:cs="Arial"/>
          <w:b/>
        </w:rPr>
        <w:t>d</w:t>
      </w:r>
      <w:r w:rsidR="001417BC" w:rsidRPr="00B64FEE">
        <w:rPr>
          <w:rFonts w:ascii="Arial" w:hAnsi="Arial" w:cs="Arial"/>
          <w:b/>
        </w:rPr>
        <w:t>elavnice predvidevanj</w:t>
      </w:r>
      <w:r w:rsidR="00AB5E47" w:rsidRPr="00B64FEE">
        <w:rPr>
          <w:rFonts w:ascii="Arial" w:hAnsi="Arial" w:cs="Arial"/>
          <w:b/>
        </w:rPr>
        <w:t>«</w:t>
      </w:r>
      <w:r w:rsidR="001417BC">
        <w:rPr>
          <w:rFonts w:ascii="Arial" w:hAnsi="Arial" w:cs="Arial"/>
        </w:rPr>
        <w:t xml:space="preserve"> (</w:t>
      </w:r>
      <w:proofErr w:type="spellStart"/>
      <w:r w:rsidR="00AB5E47">
        <w:rPr>
          <w:rFonts w:ascii="Arial" w:hAnsi="Arial" w:cs="Arial"/>
        </w:rPr>
        <w:t>Anticipation</w:t>
      </w:r>
      <w:proofErr w:type="spellEnd"/>
      <w:r w:rsidR="00AB5E47">
        <w:rPr>
          <w:rFonts w:ascii="Arial" w:hAnsi="Arial" w:cs="Arial"/>
        </w:rPr>
        <w:t xml:space="preserve"> </w:t>
      </w:r>
      <w:proofErr w:type="spellStart"/>
      <w:r w:rsidR="00AB5E47">
        <w:rPr>
          <w:rFonts w:ascii="Arial" w:hAnsi="Arial" w:cs="Arial"/>
        </w:rPr>
        <w:t>Workshops</w:t>
      </w:r>
      <w:proofErr w:type="spellEnd"/>
      <w:r w:rsidR="00AB5E47">
        <w:rPr>
          <w:rFonts w:ascii="Arial" w:hAnsi="Arial" w:cs="Arial"/>
        </w:rPr>
        <w:t>)</w:t>
      </w:r>
      <w:r w:rsidR="00AF1F07">
        <w:rPr>
          <w:rFonts w:ascii="Arial" w:hAnsi="Arial" w:cs="Arial"/>
        </w:rPr>
        <w:t xml:space="preserve">, na katerih udeleženci raziskujejo, obravnavajo in preigravajo </w:t>
      </w:r>
      <w:r w:rsidR="00B64FEE">
        <w:rPr>
          <w:rFonts w:ascii="Arial" w:hAnsi="Arial" w:cs="Arial"/>
        </w:rPr>
        <w:t xml:space="preserve">omenjene </w:t>
      </w:r>
      <w:r w:rsidR="005E4FED">
        <w:rPr>
          <w:rFonts w:ascii="Arial" w:hAnsi="Arial" w:cs="Arial"/>
        </w:rPr>
        <w:t>štiri</w:t>
      </w:r>
      <w:r w:rsidR="00AF1F07">
        <w:rPr>
          <w:rFonts w:ascii="Arial" w:hAnsi="Arial" w:cs="Arial"/>
        </w:rPr>
        <w:t xml:space="preserve"> alternativ</w:t>
      </w:r>
      <w:r w:rsidR="001E19F1">
        <w:rPr>
          <w:rFonts w:ascii="Arial" w:hAnsi="Arial" w:cs="Arial"/>
        </w:rPr>
        <w:t>n</w:t>
      </w:r>
      <w:r w:rsidR="00AF1F07">
        <w:rPr>
          <w:rFonts w:ascii="Arial" w:hAnsi="Arial" w:cs="Arial"/>
        </w:rPr>
        <w:t xml:space="preserve">e </w:t>
      </w:r>
      <w:r w:rsidR="00B64FEE">
        <w:rPr>
          <w:rFonts w:ascii="Arial" w:hAnsi="Arial" w:cs="Arial"/>
        </w:rPr>
        <w:t xml:space="preserve">scenarije </w:t>
      </w:r>
      <w:r w:rsidR="00AF1F07">
        <w:rPr>
          <w:rFonts w:ascii="Arial" w:hAnsi="Arial" w:cs="Arial"/>
        </w:rPr>
        <w:t>delavske participacije v letu 2030</w:t>
      </w:r>
      <w:r w:rsidR="00BB27BB">
        <w:rPr>
          <w:rFonts w:ascii="Arial" w:hAnsi="Arial" w:cs="Arial"/>
        </w:rPr>
        <w:t xml:space="preserve">: iščejo morebitne zgodnje znake, ki so v okviru posameznih scenarijev danes že prepoznavni, </w:t>
      </w:r>
      <w:r w:rsidR="004331FD">
        <w:rPr>
          <w:rFonts w:ascii="Arial" w:hAnsi="Arial" w:cs="Arial"/>
        </w:rPr>
        <w:t>ugotavljajo možne učinke vsakega scenarija in po analizi morebitnih vplivov razmislijo o ukrepih in strategijah za vsakega od štirih scenarijev</w:t>
      </w:r>
      <w:r w:rsidR="008D573E">
        <w:rPr>
          <w:rFonts w:ascii="Arial" w:hAnsi="Arial" w:cs="Arial"/>
        </w:rPr>
        <w:t>.</w:t>
      </w:r>
    </w:p>
    <w:p w:rsidR="00665FDA" w:rsidRDefault="00665FDA" w:rsidP="006C7764">
      <w:pPr>
        <w:jc w:val="both"/>
        <w:rPr>
          <w:rFonts w:ascii="Arial" w:hAnsi="Arial" w:cs="Arial"/>
        </w:rPr>
      </w:pPr>
    </w:p>
    <w:p w:rsidR="00947266" w:rsidRPr="00966018" w:rsidRDefault="00947266" w:rsidP="00323456">
      <w:pPr>
        <w:rPr>
          <w:rFonts w:ascii="Arial" w:hAnsi="Arial" w:cs="Arial"/>
          <w:b/>
          <w:bCs/>
          <w:sz w:val="28"/>
          <w:szCs w:val="28"/>
        </w:rPr>
      </w:pPr>
      <w:r w:rsidRPr="00966018">
        <w:rPr>
          <w:rFonts w:ascii="Arial" w:hAnsi="Arial" w:cs="Arial"/>
          <w:b/>
          <w:bCs/>
          <w:sz w:val="28"/>
          <w:szCs w:val="28"/>
        </w:rPr>
        <w:t>Cilji projekta</w:t>
      </w:r>
    </w:p>
    <w:p w:rsidR="00947266" w:rsidRDefault="00947266" w:rsidP="00323456">
      <w:pPr>
        <w:rPr>
          <w:rFonts w:ascii="Arial" w:hAnsi="Arial" w:cs="Arial"/>
        </w:rPr>
      </w:pPr>
    </w:p>
    <w:p w:rsidR="007A7FF3" w:rsidRDefault="00A82E8B" w:rsidP="00A8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063D1C">
        <w:rPr>
          <w:rFonts w:ascii="Arial" w:hAnsi="Arial" w:cs="Arial"/>
        </w:rPr>
        <w:t xml:space="preserve"> izdelave možnih </w:t>
      </w:r>
      <w:r w:rsidR="008756C2">
        <w:rPr>
          <w:rFonts w:ascii="Arial" w:hAnsi="Arial" w:cs="Arial"/>
        </w:rPr>
        <w:t>scenarij</w:t>
      </w:r>
      <w:r w:rsidR="00063D1C">
        <w:rPr>
          <w:rFonts w:ascii="Arial" w:hAnsi="Arial" w:cs="Arial"/>
        </w:rPr>
        <w:t>ev</w:t>
      </w:r>
      <w:r w:rsidR="00947266" w:rsidRPr="00947266">
        <w:rPr>
          <w:rFonts w:ascii="Arial" w:hAnsi="Arial" w:cs="Arial"/>
        </w:rPr>
        <w:t xml:space="preserve"> </w:t>
      </w:r>
      <w:r w:rsidR="00947266">
        <w:rPr>
          <w:rFonts w:ascii="Arial" w:hAnsi="Arial" w:cs="Arial"/>
        </w:rPr>
        <w:t>»sodelovanja delavcev pri upravljanju leta 2030«</w:t>
      </w:r>
      <w:r w:rsidR="0087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 vključuje</w:t>
      </w:r>
      <w:r w:rsidR="008756C2">
        <w:rPr>
          <w:rFonts w:ascii="Arial" w:hAnsi="Arial" w:cs="Arial"/>
        </w:rPr>
        <w:t xml:space="preserve"> </w:t>
      </w:r>
      <w:r w:rsidR="00947266" w:rsidRPr="00DE484E">
        <w:rPr>
          <w:rFonts w:ascii="Arial" w:hAnsi="Arial" w:cs="Arial"/>
          <w:b/>
        </w:rPr>
        <w:t>trojni cilj:</w:t>
      </w:r>
    </w:p>
    <w:p w:rsidR="002163D6" w:rsidRDefault="00A34EB7" w:rsidP="00D9297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6456">
        <w:rPr>
          <w:rFonts w:ascii="Arial" w:hAnsi="Arial" w:cs="Arial"/>
        </w:rPr>
        <w:t>zmenjava</w:t>
      </w:r>
      <w:r>
        <w:rPr>
          <w:rFonts w:ascii="Arial" w:hAnsi="Arial" w:cs="Arial"/>
        </w:rPr>
        <w:t xml:space="preserve"> stališč o dolgoročnih perspektivah in spreminjajočih se okvirih sodelovanja delavcev</w:t>
      </w:r>
      <w:r w:rsidR="002163D6">
        <w:rPr>
          <w:rFonts w:ascii="Arial" w:hAnsi="Arial" w:cs="Arial"/>
        </w:rPr>
        <w:t xml:space="preserve"> v različnih oblikah v Evropi.</w:t>
      </w:r>
    </w:p>
    <w:p w:rsidR="00063D1C" w:rsidRDefault="002163D6" w:rsidP="00D9297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Razvoj različnih scenarijev o možnih bodočih oblikah</w:t>
      </w:r>
      <w:r w:rsidR="007A5719">
        <w:rPr>
          <w:rFonts w:ascii="Arial" w:hAnsi="Arial" w:cs="Arial"/>
        </w:rPr>
        <w:t xml:space="preserve"> sodelovanja delavcev – organizacij in udeležencev.</w:t>
      </w:r>
    </w:p>
    <w:p w:rsidR="007A5719" w:rsidRDefault="007A5719" w:rsidP="00D9297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Krepitev ku</w:t>
      </w:r>
      <w:r w:rsidR="00646456">
        <w:rPr>
          <w:rFonts w:ascii="Arial" w:hAnsi="Arial" w:cs="Arial"/>
        </w:rPr>
        <w:t>lture dolgoročnega razmišljanja, razširitev »spomina na prihodnost« ter prepoznava in opredelitev možnih prihodnji</w:t>
      </w:r>
      <w:r w:rsidR="00984853">
        <w:rPr>
          <w:rFonts w:ascii="Arial" w:hAnsi="Arial" w:cs="Arial"/>
        </w:rPr>
        <w:t>h</w:t>
      </w:r>
      <w:r w:rsidR="00646456">
        <w:rPr>
          <w:rFonts w:ascii="Arial" w:hAnsi="Arial" w:cs="Arial"/>
        </w:rPr>
        <w:t xml:space="preserve"> strategij</w:t>
      </w:r>
      <w:r w:rsidR="00984853">
        <w:rPr>
          <w:rFonts w:ascii="Arial" w:hAnsi="Arial" w:cs="Arial"/>
        </w:rPr>
        <w:t xml:space="preserve"> za udeležbo delavcev v EU.</w:t>
      </w:r>
    </w:p>
    <w:p w:rsidR="00984853" w:rsidRDefault="00984853" w:rsidP="00984853">
      <w:pPr>
        <w:rPr>
          <w:rFonts w:ascii="Arial" w:hAnsi="Arial" w:cs="Arial"/>
        </w:rPr>
      </w:pPr>
    </w:p>
    <w:p w:rsidR="00084DCF" w:rsidRDefault="00084DCF" w:rsidP="00984853">
      <w:pPr>
        <w:rPr>
          <w:rFonts w:ascii="Arial" w:hAnsi="Arial" w:cs="Arial"/>
          <w:b/>
          <w:bCs/>
        </w:rPr>
      </w:pPr>
    </w:p>
    <w:p w:rsidR="00084DCF" w:rsidRDefault="00084DCF" w:rsidP="00984853">
      <w:pPr>
        <w:rPr>
          <w:rFonts w:ascii="Arial" w:hAnsi="Arial" w:cs="Arial"/>
          <w:b/>
          <w:bCs/>
        </w:rPr>
      </w:pPr>
    </w:p>
    <w:p w:rsidR="00084DCF" w:rsidRDefault="00084DCF" w:rsidP="00984853">
      <w:pPr>
        <w:rPr>
          <w:rFonts w:ascii="Arial" w:hAnsi="Arial" w:cs="Arial"/>
          <w:b/>
          <w:bCs/>
        </w:rPr>
      </w:pPr>
    </w:p>
    <w:p w:rsidR="00084DCF" w:rsidRDefault="00084DCF" w:rsidP="00984853">
      <w:pPr>
        <w:rPr>
          <w:rFonts w:ascii="Arial" w:hAnsi="Arial" w:cs="Arial"/>
          <w:b/>
          <w:bCs/>
        </w:rPr>
      </w:pPr>
    </w:p>
    <w:p w:rsidR="00984853" w:rsidRPr="00D71835" w:rsidRDefault="008D573E" w:rsidP="00984853">
      <w:pPr>
        <w:rPr>
          <w:rFonts w:ascii="Arial" w:hAnsi="Arial" w:cs="Arial"/>
          <w:b/>
          <w:bCs/>
          <w:sz w:val="28"/>
          <w:szCs w:val="28"/>
        </w:rPr>
      </w:pPr>
      <w:r w:rsidRPr="00D71835">
        <w:rPr>
          <w:rFonts w:ascii="Arial" w:hAnsi="Arial" w:cs="Arial"/>
          <w:b/>
          <w:bCs/>
          <w:sz w:val="28"/>
          <w:szCs w:val="28"/>
        </w:rPr>
        <w:t>Štirje scenariji</w:t>
      </w:r>
    </w:p>
    <w:p w:rsidR="00084DCF" w:rsidRDefault="00084DCF" w:rsidP="00984853">
      <w:pPr>
        <w:rPr>
          <w:rFonts w:ascii="Arial" w:hAnsi="Arial" w:cs="Arial"/>
          <w:b/>
          <w:bCs/>
        </w:rPr>
      </w:pPr>
    </w:p>
    <w:p w:rsidR="00084DCF" w:rsidRDefault="00084DCF" w:rsidP="00E34383">
      <w:pPr>
        <w:jc w:val="both"/>
        <w:rPr>
          <w:rFonts w:ascii="Arial" w:hAnsi="Arial" w:cs="Arial"/>
        </w:rPr>
      </w:pPr>
      <w:r w:rsidRPr="00084DCF">
        <w:rPr>
          <w:rFonts w:ascii="Arial" w:hAnsi="Arial" w:cs="Arial"/>
        </w:rPr>
        <w:t xml:space="preserve">Pojem </w:t>
      </w:r>
      <w:r w:rsidRPr="0010338D">
        <w:rPr>
          <w:rFonts w:ascii="Arial" w:hAnsi="Arial" w:cs="Arial"/>
        </w:rPr>
        <w:t>»delavska participacija«</w:t>
      </w:r>
      <w:r>
        <w:rPr>
          <w:rFonts w:ascii="Arial" w:hAnsi="Arial" w:cs="Arial"/>
        </w:rPr>
        <w:t xml:space="preserve"> </w:t>
      </w:r>
      <w:r w:rsidR="00075C8F">
        <w:rPr>
          <w:rFonts w:ascii="Arial" w:hAnsi="Arial" w:cs="Arial"/>
        </w:rPr>
        <w:t xml:space="preserve">je v tem članku razumeti v širšem pomenu. Gre za različne institucije in organizacije, nivoje in mehanizme, </w:t>
      </w:r>
      <w:r w:rsidR="00D671D9">
        <w:rPr>
          <w:rFonts w:ascii="Arial" w:hAnsi="Arial" w:cs="Arial"/>
        </w:rPr>
        <w:t xml:space="preserve">kjer </w:t>
      </w:r>
      <w:r w:rsidR="00075C8F">
        <w:rPr>
          <w:rFonts w:ascii="Arial" w:hAnsi="Arial" w:cs="Arial"/>
        </w:rPr>
        <w:t>zaposleni in njihovi sindikati</w:t>
      </w:r>
      <w:r w:rsidR="009B2EF3">
        <w:rPr>
          <w:rFonts w:ascii="Arial" w:hAnsi="Arial" w:cs="Arial"/>
        </w:rPr>
        <w:t xml:space="preserve"> lahko vplivajo na </w:t>
      </w:r>
      <w:proofErr w:type="spellStart"/>
      <w:r w:rsidR="009B2EF3">
        <w:rPr>
          <w:rFonts w:ascii="Arial" w:hAnsi="Arial" w:cs="Arial"/>
        </w:rPr>
        <w:t>upravljal</w:t>
      </w:r>
      <w:r w:rsidR="00D671D9">
        <w:rPr>
          <w:rFonts w:ascii="Arial" w:hAnsi="Arial" w:cs="Arial"/>
        </w:rPr>
        <w:t>ske</w:t>
      </w:r>
      <w:proofErr w:type="spellEnd"/>
      <w:r w:rsidR="00D671D9">
        <w:rPr>
          <w:rFonts w:ascii="Arial" w:hAnsi="Arial" w:cs="Arial"/>
        </w:rPr>
        <w:t xml:space="preserve"> procese in odločanje </w:t>
      </w:r>
      <w:r w:rsidR="008C12D5">
        <w:rPr>
          <w:rFonts w:ascii="Arial" w:hAnsi="Arial" w:cs="Arial"/>
        </w:rPr>
        <w:t xml:space="preserve">v podjetju. Ta širok pristop priznava tudi </w:t>
      </w:r>
      <w:r w:rsidR="008C12D5" w:rsidRPr="00B366A4">
        <w:rPr>
          <w:rFonts w:ascii="Arial" w:hAnsi="Arial" w:cs="Arial"/>
          <w:b/>
        </w:rPr>
        <w:t>ogromne razlike med nacionalnimi sistemi industrijskih odnosov</w:t>
      </w:r>
      <w:r w:rsidR="008C12D5">
        <w:rPr>
          <w:rFonts w:ascii="Arial" w:hAnsi="Arial" w:cs="Arial"/>
        </w:rPr>
        <w:t>, tako v smislu</w:t>
      </w:r>
      <w:r w:rsidR="00CC59C3">
        <w:rPr>
          <w:rFonts w:ascii="Arial" w:hAnsi="Arial" w:cs="Arial"/>
        </w:rPr>
        <w:t xml:space="preserve"> sindikatov, oblik zastopanja na delovnem mestu, kolektivnega pogajanja ali zastopanja zaposlenih </w:t>
      </w:r>
      <w:r w:rsidR="00AE0ED1">
        <w:rPr>
          <w:rFonts w:ascii="Arial" w:hAnsi="Arial" w:cs="Arial"/>
        </w:rPr>
        <w:t xml:space="preserve">v upravi, nadzornih svetih. </w:t>
      </w:r>
      <w:r w:rsidR="00880295">
        <w:rPr>
          <w:rFonts w:ascii="Arial" w:hAnsi="Arial" w:cs="Arial"/>
        </w:rPr>
        <w:t>Ena ključnih razlik med državami članicami</w:t>
      </w:r>
      <w:r w:rsidR="00AE0ED1">
        <w:rPr>
          <w:rFonts w:ascii="Arial" w:hAnsi="Arial" w:cs="Arial"/>
        </w:rPr>
        <w:t xml:space="preserve"> </w:t>
      </w:r>
      <w:r w:rsidR="00880295">
        <w:rPr>
          <w:rFonts w:ascii="Arial" w:hAnsi="Arial" w:cs="Arial"/>
        </w:rPr>
        <w:t xml:space="preserve">je ta, ali zastopajo interese na delovnem mestu </w:t>
      </w:r>
      <w:r w:rsidR="00880295" w:rsidRPr="0010338D">
        <w:rPr>
          <w:rFonts w:ascii="Arial" w:hAnsi="Arial" w:cs="Arial"/>
        </w:rPr>
        <w:t xml:space="preserve">zgolj sindikati, </w:t>
      </w:r>
      <w:r w:rsidR="000E1E80" w:rsidRPr="0010338D">
        <w:rPr>
          <w:rFonts w:ascii="Arial" w:hAnsi="Arial" w:cs="Arial"/>
        </w:rPr>
        <w:t>ali pa</w:t>
      </w:r>
      <w:r w:rsidR="00A82E8B" w:rsidRPr="0010338D">
        <w:rPr>
          <w:rFonts w:ascii="Arial" w:hAnsi="Arial" w:cs="Arial"/>
        </w:rPr>
        <w:t xml:space="preserve"> zastopanje interesov poteka</w:t>
      </w:r>
      <w:r w:rsidR="000E1E80" w:rsidRPr="0010338D">
        <w:rPr>
          <w:rFonts w:ascii="Arial" w:hAnsi="Arial" w:cs="Arial"/>
        </w:rPr>
        <w:t xml:space="preserve"> znotraj okvira, v katerem odigrajo svojo vlogo sveti delavcev</w:t>
      </w:r>
      <w:r w:rsidR="000E1E80">
        <w:rPr>
          <w:rFonts w:ascii="Arial" w:hAnsi="Arial" w:cs="Arial"/>
        </w:rPr>
        <w:t xml:space="preserve"> in/ali sindikati. </w:t>
      </w:r>
      <w:r w:rsidR="00007FD7">
        <w:rPr>
          <w:rFonts w:ascii="Arial" w:hAnsi="Arial" w:cs="Arial"/>
        </w:rPr>
        <w:t xml:space="preserve">S prilagoditvijo </w:t>
      </w:r>
      <w:r w:rsidR="00AB52E1">
        <w:rPr>
          <w:rFonts w:ascii="Arial" w:hAnsi="Arial" w:cs="Arial"/>
        </w:rPr>
        <w:t xml:space="preserve">v kontekste teh sistemov je </w:t>
      </w:r>
      <w:r w:rsidR="00007FD7">
        <w:rPr>
          <w:rFonts w:ascii="Arial" w:hAnsi="Arial" w:cs="Arial"/>
        </w:rPr>
        <w:t>s</w:t>
      </w:r>
      <w:r w:rsidR="000E1E80">
        <w:rPr>
          <w:rFonts w:ascii="Arial" w:hAnsi="Arial" w:cs="Arial"/>
        </w:rPr>
        <w:t xml:space="preserve">cenarije </w:t>
      </w:r>
      <w:r w:rsidR="00007FD7">
        <w:rPr>
          <w:rFonts w:ascii="Arial" w:hAnsi="Arial" w:cs="Arial"/>
        </w:rPr>
        <w:t xml:space="preserve">možno </w:t>
      </w:r>
      <w:r w:rsidR="000E1E80">
        <w:rPr>
          <w:rFonts w:ascii="Arial" w:hAnsi="Arial" w:cs="Arial"/>
        </w:rPr>
        <w:t>uporabiti v vseh državah</w:t>
      </w:r>
      <w:r w:rsidR="00007FD7">
        <w:rPr>
          <w:rFonts w:ascii="Arial" w:hAnsi="Arial" w:cs="Arial"/>
        </w:rPr>
        <w:t>.</w:t>
      </w:r>
    </w:p>
    <w:p w:rsidR="00B366A4" w:rsidRDefault="00B366A4" w:rsidP="00E34383">
      <w:pPr>
        <w:jc w:val="both"/>
        <w:rPr>
          <w:rFonts w:ascii="Arial" w:hAnsi="Arial" w:cs="Arial"/>
        </w:rPr>
      </w:pPr>
    </w:p>
    <w:p w:rsidR="0010338D" w:rsidRDefault="007B1A42" w:rsidP="00E34383">
      <w:pPr>
        <w:jc w:val="both"/>
        <w:rPr>
          <w:rFonts w:ascii="Arial" w:hAnsi="Arial" w:cs="Arial"/>
        </w:rPr>
      </w:pPr>
      <w:r w:rsidRPr="0010338D">
        <w:rPr>
          <w:rFonts w:ascii="Arial" w:hAnsi="Arial" w:cs="Arial"/>
          <w:b/>
        </w:rPr>
        <w:t xml:space="preserve">Sindikati </w:t>
      </w:r>
      <w:r>
        <w:rPr>
          <w:rFonts w:ascii="Arial" w:hAnsi="Arial" w:cs="Arial"/>
        </w:rPr>
        <w:t>se danes soočajo z veliki</w:t>
      </w:r>
      <w:r w:rsidR="00481175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izzivi. </w:t>
      </w:r>
      <w:r w:rsidR="00982BC0">
        <w:rPr>
          <w:rFonts w:ascii="Arial" w:hAnsi="Arial" w:cs="Arial"/>
        </w:rPr>
        <w:t>Ker podjetja del</w:t>
      </w:r>
      <w:r w:rsidR="00A82E8B">
        <w:rPr>
          <w:rFonts w:ascii="Arial" w:hAnsi="Arial" w:cs="Arial"/>
        </w:rPr>
        <w:t>u</w:t>
      </w:r>
      <w:r w:rsidR="00982BC0">
        <w:rPr>
          <w:rFonts w:ascii="Arial" w:hAnsi="Arial" w:cs="Arial"/>
        </w:rPr>
        <w:t>jejo na evropski ali celo svetovni ravni, se morajo sindikati v veliki meri zanesti na nacionalna orodja za zastopanje interesov na delovnem mestu</w:t>
      </w:r>
      <w:r w:rsidR="00CA4315">
        <w:rPr>
          <w:rFonts w:ascii="Arial" w:hAnsi="Arial" w:cs="Arial"/>
        </w:rPr>
        <w:t xml:space="preserve">, kljub precejšnjemu napredku pri sodelovanju znotraj EU. Obenem namreč še naprej strmo pada </w:t>
      </w:r>
      <w:r w:rsidR="00606B9F">
        <w:rPr>
          <w:rFonts w:ascii="Arial" w:hAnsi="Arial" w:cs="Arial"/>
        </w:rPr>
        <w:t xml:space="preserve">sindikalno </w:t>
      </w:r>
      <w:r w:rsidR="00CA4315">
        <w:rPr>
          <w:rFonts w:ascii="Arial" w:hAnsi="Arial" w:cs="Arial"/>
        </w:rPr>
        <w:t>članstvo</w:t>
      </w:r>
      <w:r w:rsidR="00606B9F">
        <w:rPr>
          <w:rFonts w:ascii="Arial" w:hAnsi="Arial" w:cs="Arial"/>
        </w:rPr>
        <w:t xml:space="preserve"> v številnih </w:t>
      </w:r>
      <w:r w:rsidR="00CF4B49">
        <w:rPr>
          <w:rFonts w:ascii="Arial" w:hAnsi="Arial" w:cs="Arial"/>
        </w:rPr>
        <w:t xml:space="preserve">državah </w:t>
      </w:r>
      <w:r w:rsidR="00606B9F">
        <w:rPr>
          <w:rFonts w:ascii="Arial" w:hAnsi="Arial" w:cs="Arial"/>
        </w:rPr>
        <w:t>članicah, ne</w:t>
      </w:r>
      <w:r w:rsidR="0010338D">
        <w:rPr>
          <w:rFonts w:ascii="Arial" w:hAnsi="Arial" w:cs="Arial"/>
        </w:rPr>
        <w:t xml:space="preserve"> </w:t>
      </w:r>
      <w:r w:rsidR="00606B9F">
        <w:rPr>
          <w:rFonts w:ascii="Arial" w:hAnsi="Arial" w:cs="Arial"/>
        </w:rPr>
        <w:t>nazadnje tudi zaradi sprememb v strukturi »delovne družbe«</w:t>
      </w:r>
      <w:r w:rsidR="00BA6548">
        <w:rPr>
          <w:rFonts w:ascii="Arial" w:hAnsi="Arial" w:cs="Arial"/>
        </w:rPr>
        <w:t xml:space="preserve">, kot je porast </w:t>
      </w:r>
      <w:proofErr w:type="spellStart"/>
      <w:r w:rsidR="00BA6548">
        <w:rPr>
          <w:rFonts w:ascii="Arial" w:hAnsi="Arial" w:cs="Arial"/>
        </w:rPr>
        <w:t>prek</w:t>
      </w:r>
      <w:r w:rsidR="0010338D">
        <w:rPr>
          <w:rFonts w:ascii="Arial" w:hAnsi="Arial" w:cs="Arial"/>
        </w:rPr>
        <w:t>e</w:t>
      </w:r>
      <w:r w:rsidR="00BA6548">
        <w:rPr>
          <w:rFonts w:ascii="Arial" w:hAnsi="Arial" w:cs="Arial"/>
        </w:rPr>
        <w:t>rnih</w:t>
      </w:r>
      <w:proofErr w:type="spellEnd"/>
      <w:r w:rsidR="00BA6548">
        <w:rPr>
          <w:rFonts w:ascii="Arial" w:hAnsi="Arial" w:cs="Arial"/>
        </w:rPr>
        <w:t xml:space="preserve"> oblik zaposlovanja, izguba zaposlitve v tistih sektorjih, kjer imajo sindikati tradicionalno visoko stopnjo članstva</w:t>
      </w:r>
      <w:r w:rsidR="00CF4B49">
        <w:rPr>
          <w:rFonts w:ascii="Arial" w:hAnsi="Arial" w:cs="Arial"/>
        </w:rPr>
        <w:t xml:space="preserve"> ter brezposelnost. </w:t>
      </w:r>
      <w:r w:rsidR="001C60A0">
        <w:rPr>
          <w:rFonts w:ascii="Arial" w:hAnsi="Arial" w:cs="Arial"/>
        </w:rPr>
        <w:t>Razvoj kaže na to, da morajo s</w:t>
      </w:r>
      <w:r w:rsidR="00CF4B49">
        <w:rPr>
          <w:rFonts w:ascii="Arial" w:hAnsi="Arial" w:cs="Arial"/>
        </w:rPr>
        <w:t xml:space="preserve">indikati </w:t>
      </w:r>
      <w:r w:rsidR="001C60A0">
        <w:rPr>
          <w:rFonts w:ascii="Arial" w:hAnsi="Arial" w:cs="Arial"/>
        </w:rPr>
        <w:t>poiskati nove odgovore na vprašanja</w:t>
      </w:r>
      <w:r w:rsidR="00CF4B49">
        <w:rPr>
          <w:rFonts w:ascii="Arial" w:hAnsi="Arial" w:cs="Arial"/>
        </w:rPr>
        <w:t>: koga zastopamo, kako bomo financirali naše sto</w:t>
      </w:r>
      <w:r w:rsidR="001C60A0">
        <w:rPr>
          <w:rFonts w:ascii="Arial" w:hAnsi="Arial" w:cs="Arial"/>
        </w:rPr>
        <w:t>r</w:t>
      </w:r>
      <w:r w:rsidR="00CF4B49">
        <w:rPr>
          <w:rFonts w:ascii="Arial" w:hAnsi="Arial" w:cs="Arial"/>
        </w:rPr>
        <w:t>itve</w:t>
      </w:r>
      <w:r w:rsidR="00AC691A">
        <w:rPr>
          <w:rFonts w:ascii="Arial" w:hAnsi="Arial" w:cs="Arial"/>
        </w:rPr>
        <w:t>, kako hočemo sodelovati, ali moramo postati bolj provokativni ali bolj sodelovati, kje je naša moč</w:t>
      </w:r>
      <w:r w:rsidR="0010338D">
        <w:rPr>
          <w:rFonts w:ascii="Arial" w:hAnsi="Arial" w:cs="Arial"/>
        </w:rPr>
        <w:t xml:space="preserve">. </w:t>
      </w:r>
    </w:p>
    <w:p w:rsidR="0010338D" w:rsidRDefault="0010338D" w:rsidP="00E34383">
      <w:pPr>
        <w:jc w:val="both"/>
        <w:rPr>
          <w:rFonts w:ascii="Arial" w:hAnsi="Arial" w:cs="Arial"/>
        </w:rPr>
      </w:pPr>
    </w:p>
    <w:p w:rsidR="00EF07F0" w:rsidRPr="00084DCF" w:rsidRDefault="00EF07F0" w:rsidP="00E3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drugi strani pa tudi </w:t>
      </w:r>
      <w:r w:rsidRPr="0010338D">
        <w:rPr>
          <w:rFonts w:ascii="Arial" w:hAnsi="Arial" w:cs="Arial"/>
          <w:b/>
        </w:rPr>
        <w:t>delavska participacija</w:t>
      </w:r>
      <w:r>
        <w:rPr>
          <w:rFonts w:ascii="Arial" w:hAnsi="Arial" w:cs="Arial"/>
        </w:rPr>
        <w:t xml:space="preserve"> ni neodvisna od splošnih gibanj v družbi</w:t>
      </w:r>
      <w:r w:rsidR="00D76168">
        <w:rPr>
          <w:rFonts w:ascii="Arial" w:hAnsi="Arial" w:cs="Arial"/>
        </w:rPr>
        <w:t>. J</w:t>
      </w:r>
      <w:r>
        <w:rPr>
          <w:rFonts w:ascii="Arial" w:hAnsi="Arial" w:cs="Arial"/>
        </w:rPr>
        <w:t xml:space="preserve">e tako izraz volje določene družbe, </w:t>
      </w:r>
      <w:r w:rsidR="00D76168">
        <w:rPr>
          <w:rFonts w:ascii="Arial" w:hAnsi="Arial" w:cs="Arial"/>
        </w:rPr>
        <w:t>da na delovnem mestu vključuje svoje državljane</w:t>
      </w:r>
      <w:r w:rsidR="00FC5D47">
        <w:rPr>
          <w:rFonts w:ascii="Arial" w:hAnsi="Arial" w:cs="Arial"/>
        </w:rPr>
        <w:t>,</w:t>
      </w:r>
      <w:r w:rsidR="00BB5E67">
        <w:rPr>
          <w:rFonts w:ascii="Arial" w:hAnsi="Arial" w:cs="Arial"/>
        </w:rPr>
        <w:t xml:space="preserve"> kot t</w:t>
      </w:r>
      <w:r w:rsidR="00E34383">
        <w:rPr>
          <w:rFonts w:ascii="Arial" w:hAnsi="Arial" w:cs="Arial"/>
        </w:rPr>
        <w:t xml:space="preserve">udi pomembno orodje za oblikovanje </w:t>
      </w:r>
      <w:r w:rsidR="004D1518">
        <w:rPr>
          <w:rFonts w:ascii="Arial" w:hAnsi="Arial" w:cs="Arial"/>
        </w:rPr>
        <w:t>socialne in demokratične družbe.</w:t>
      </w:r>
    </w:p>
    <w:p w:rsidR="00084DCF" w:rsidRPr="008D573E" w:rsidRDefault="00084DCF" w:rsidP="00984853">
      <w:pPr>
        <w:rPr>
          <w:rFonts w:ascii="Arial" w:hAnsi="Arial" w:cs="Arial"/>
          <w:b/>
          <w:bCs/>
        </w:rPr>
      </w:pPr>
    </w:p>
    <w:p w:rsidR="00524E69" w:rsidRDefault="00524E69" w:rsidP="00D9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Spodaj opisani</w:t>
      </w:r>
      <w:r w:rsidR="002C3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scenariji </w:t>
      </w:r>
      <w:r w:rsidR="002C3B8C">
        <w:rPr>
          <w:rFonts w:ascii="Arial" w:hAnsi="Arial" w:cs="Arial"/>
        </w:rPr>
        <w:t>predstavljajo štiri različne možne smeri razvoja sodelovanja delavcev pri upravljanju v Evropi</w:t>
      </w:r>
      <w:r w:rsidR="00DE19AC">
        <w:rPr>
          <w:rFonts w:ascii="Arial" w:hAnsi="Arial" w:cs="Arial"/>
        </w:rPr>
        <w:t xml:space="preserve"> ter predvidevajo, kako lahko ljudje delujejo v (hitro) spreminjajočih se okoljih</w:t>
      </w:r>
      <w:r w:rsidR="00545B77">
        <w:rPr>
          <w:rFonts w:ascii="Arial" w:hAnsi="Arial" w:cs="Arial"/>
        </w:rPr>
        <w:t>:</w:t>
      </w:r>
    </w:p>
    <w:p w:rsidR="00545B77" w:rsidRDefault="00545B77" w:rsidP="002C3B8C">
      <w:pPr>
        <w:rPr>
          <w:rFonts w:ascii="Arial" w:hAnsi="Arial" w:cs="Arial"/>
        </w:rPr>
      </w:pPr>
    </w:p>
    <w:p w:rsidR="00545B77" w:rsidRPr="00723635" w:rsidRDefault="00545B77" w:rsidP="00896B2E">
      <w:pPr>
        <w:rPr>
          <w:rFonts w:ascii="Arial" w:hAnsi="Arial" w:cs="Arial"/>
          <w:b/>
          <w:bCs/>
          <w:i/>
          <w:sz w:val="28"/>
          <w:szCs w:val="28"/>
        </w:rPr>
      </w:pPr>
      <w:r w:rsidRPr="00723635">
        <w:rPr>
          <w:rFonts w:ascii="Arial" w:hAnsi="Arial" w:cs="Arial"/>
          <w:b/>
          <w:bCs/>
          <w:i/>
          <w:sz w:val="28"/>
          <w:szCs w:val="28"/>
        </w:rPr>
        <w:t xml:space="preserve">1. scenarij </w:t>
      </w:r>
      <w:r w:rsidR="00C15A4F">
        <w:rPr>
          <w:rFonts w:ascii="Arial" w:hAnsi="Arial" w:cs="Arial"/>
          <w:b/>
          <w:bCs/>
          <w:i/>
          <w:sz w:val="28"/>
          <w:szCs w:val="28"/>
        </w:rPr>
        <w:t>–</w:t>
      </w:r>
      <w:r w:rsidRPr="0072363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524E69" w:rsidRPr="00723635">
        <w:rPr>
          <w:rFonts w:ascii="Arial" w:hAnsi="Arial" w:cs="Arial"/>
          <w:b/>
          <w:bCs/>
          <w:i/>
          <w:sz w:val="28"/>
          <w:szCs w:val="28"/>
        </w:rPr>
        <w:t>»Življenje gre naprej«</w:t>
      </w:r>
      <w:r w:rsidR="00896B2E" w:rsidRPr="00723635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proofErr w:type="spellStart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>Life</w:t>
      </w:r>
      <w:proofErr w:type="spellEnd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>goes</w:t>
      </w:r>
      <w:proofErr w:type="spellEnd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 xml:space="preserve"> on…)</w:t>
      </w:r>
    </w:p>
    <w:p w:rsidR="00545B77" w:rsidRDefault="00545B77" w:rsidP="00524E69">
      <w:pPr>
        <w:rPr>
          <w:rFonts w:ascii="Arial" w:hAnsi="Arial" w:cs="Arial"/>
        </w:rPr>
      </w:pPr>
    </w:p>
    <w:p w:rsidR="006A7BB8" w:rsidRDefault="00545B77" w:rsidP="0099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Gospodarska kriza je bolj ali manj premagana</w:t>
      </w:r>
      <w:r w:rsidR="00ED235B">
        <w:rPr>
          <w:rFonts w:ascii="Arial" w:hAnsi="Arial" w:cs="Arial"/>
        </w:rPr>
        <w:t>. Evropsko in svetovno gospodarstvo sta spet na pravi poti. T</w:t>
      </w:r>
      <w:r w:rsidR="00F46C16">
        <w:rPr>
          <w:rFonts w:ascii="Arial" w:hAnsi="Arial" w:cs="Arial"/>
        </w:rPr>
        <w:t>o je čas, da poberemo koščke</w:t>
      </w:r>
      <w:r w:rsidR="00ED235B">
        <w:rPr>
          <w:rFonts w:ascii="Arial" w:hAnsi="Arial" w:cs="Arial"/>
        </w:rPr>
        <w:t xml:space="preserve"> in </w:t>
      </w:r>
      <w:r w:rsidR="00ED235B" w:rsidRPr="005C5E63">
        <w:rPr>
          <w:rFonts w:ascii="Arial" w:hAnsi="Arial" w:cs="Arial"/>
        </w:rPr>
        <w:t>nad</w:t>
      </w:r>
      <w:r w:rsidR="00036D58" w:rsidRPr="005C5E63">
        <w:rPr>
          <w:rFonts w:ascii="Arial" w:hAnsi="Arial" w:cs="Arial"/>
        </w:rPr>
        <w:t>o</w:t>
      </w:r>
      <w:r w:rsidR="00ED235B" w:rsidRPr="005C5E63">
        <w:rPr>
          <w:rFonts w:ascii="Arial" w:hAnsi="Arial" w:cs="Arial"/>
        </w:rPr>
        <w:t>knadimo izgubljena leta v krizi</w:t>
      </w:r>
      <w:r w:rsidR="00ED235B" w:rsidRPr="00356ABC">
        <w:rPr>
          <w:rFonts w:ascii="Arial" w:hAnsi="Arial" w:cs="Arial"/>
          <w:b/>
        </w:rPr>
        <w:t>.</w:t>
      </w:r>
      <w:r w:rsidR="00F46C16">
        <w:rPr>
          <w:rFonts w:ascii="Arial" w:hAnsi="Arial" w:cs="Arial"/>
        </w:rPr>
        <w:t xml:space="preserve"> </w:t>
      </w:r>
      <w:r w:rsidR="00036D58">
        <w:rPr>
          <w:rFonts w:ascii="Arial" w:hAnsi="Arial" w:cs="Arial"/>
        </w:rPr>
        <w:t xml:space="preserve">Kriza Evrope ni pustila nepoškodovane in če želimo doseči gospodarsko okrevanje, je potrebno »pogoltniti tudi kakšno grenko pilulo«, da </w:t>
      </w:r>
      <w:r w:rsidR="00C16E61">
        <w:rPr>
          <w:rFonts w:ascii="Arial" w:hAnsi="Arial" w:cs="Arial"/>
        </w:rPr>
        <w:t>bi ostali konkurenčni in ohranili delovna mesta. Dinamični gospodarstvi, kot sta Kitajska in Indija</w:t>
      </w:r>
      <w:r w:rsidR="00356ABC">
        <w:rPr>
          <w:rFonts w:ascii="Arial" w:hAnsi="Arial" w:cs="Arial"/>
        </w:rPr>
        <w:t>,</w:t>
      </w:r>
      <w:r w:rsidR="00C16E61">
        <w:rPr>
          <w:rFonts w:ascii="Arial" w:hAnsi="Arial" w:cs="Arial"/>
        </w:rPr>
        <w:t xml:space="preserve"> vse močneje privijata Evrop</w:t>
      </w:r>
      <w:r w:rsidR="00992037">
        <w:rPr>
          <w:rFonts w:ascii="Arial" w:hAnsi="Arial" w:cs="Arial"/>
        </w:rPr>
        <w:t>o</w:t>
      </w:r>
      <w:r w:rsidR="000E5531">
        <w:rPr>
          <w:rFonts w:ascii="Arial" w:hAnsi="Arial" w:cs="Arial"/>
        </w:rPr>
        <w:t xml:space="preserve">. To vsekakor </w:t>
      </w:r>
      <w:r w:rsidR="000E5531" w:rsidRPr="005C5E63">
        <w:rPr>
          <w:rFonts w:ascii="Arial" w:hAnsi="Arial" w:cs="Arial"/>
          <w:b/>
        </w:rPr>
        <w:t>niso leta za veličastne vizije in družbene sanje</w:t>
      </w:r>
      <w:r w:rsidR="000E5531">
        <w:rPr>
          <w:rFonts w:ascii="Arial" w:hAnsi="Arial" w:cs="Arial"/>
        </w:rPr>
        <w:t>: p</w:t>
      </w:r>
      <w:r w:rsidR="00F46C16">
        <w:rPr>
          <w:rFonts w:ascii="Arial" w:hAnsi="Arial" w:cs="Arial"/>
        </w:rPr>
        <w:t>ragmatizem, popuščanja, pogajanja in ad hoc urejanje</w:t>
      </w:r>
      <w:r w:rsidR="000847C5">
        <w:rPr>
          <w:rFonts w:ascii="Arial" w:hAnsi="Arial" w:cs="Arial"/>
        </w:rPr>
        <w:t xml:space="preserve"> najbolj nujnih</w:t>
      </w:r>
      <w:r w:rsidR="00F46C16">
        <w:rPr>
          <w:rFonts w:ascii="Arial" w:hAnsi="Arial" w:cs="Arial"/>
        </w:rPr>
        <w:t xml:space="preserve"> zadev so na dnevnem redu</w:t>
      </w:r>
      <w:r w:rsidR="00833178">
        <w:rPr>
          <w:rFonts w:ascii="Arial" w:hAnsi="Arial" w:cs="Arial"/>
        </w:rPr>
        <w:t>.</w:t>
      </w:r>
      <w:r w:rsidR="000853A9">
        <w:rPr>
          <w:rFonts w:ascii="Arial" w:hAnsi="Arial" w:cs="Arial"/>
        </w:rPr>
        <w:t xml:space="preserve"> </w:t>
      </w:r>
      <w:r w:rsidR="00833178">
        <w:rPr>
          <w:rFonts w:ascii="Arial" w:hAnsi="Arial" w:cs="Arial"/>
        </w:rPr>
        <w:t xml:space="preserve">Sindikati in sveti delavcev </w:t>
      </w:r>
      <w:r w:rsidR="00833178">
        <w:rPr>
          <w:rFonts w:ascii="Arial" w:hAnsi="Arial" w:cs="Arial"/>
        </w:rPr>
        <w:lastRenderedPageBreak/>
        <w:t>so</w:t>
      </w:r>
      <w:r w:rsidR="003A7F7D">
        <w:rPr>
          <w:rFonts w:ascii="Arial" w:hAnsi="Arial" w:cs="Arial"/>
        </w:rPr>
        <w:t xml:space="preserve"> tesno vpleteni v trajne</w:t>
      </w:r>
      <w:r w:rsidR="00833178">
        <w:rPr>
          <w:rFonts w:ascii="Arial" w:hAnsi="Arial" w:cs="Arial"/>
        </w:rPr>
        <w:t xml:space="preserve"> strukturn</w:t>
      </w:r>
      <w:r w:rsidR="003A7F7D">
        <w:rPr>
          <w:rFonts w:ascii="Arial" w:hAnsi="Arial" w:cs="Arial"/>
        </w:rPr>
        <w:t>e</w:t>
      </w:r>
      <w:r w:rsidR="00833178">
        <w:rPr>
          <w:rFonts w:ascii="Arial" w:hAnsi="Arial" w:cs="Arial"/>
        </w:rPr>
        <w:t xml:space="preserve"> sprememb</w:t>
      </w:r>
      <w:r w:rsidR="003A7F7D">
        <w:rPr>
          <w:rFonts w:ascii="Arial" w:hAnsi="Arial" w:cs="Arial"/>
        </w:rPr>
        <w:t xml:space="preserve">e. </w:t>
      </w:r>
      <w:r w:rsidR="0094659A">
        <w:rPr>
          <w:rFonts w:ascii="Arial" w:hAnsi="Arial" w:cs="Arial"/>
        </w:rPr>
        <w:t>Zaradi n</w:t>
      </w:r>
      <w:r w:rsidR="003A7F7D">
        <w:rPr>
          <w:rFonts w:ascii="Arial" w:hAnsi="Arial" w:cs="Arial"/>
        </w:rPr>
        <w:t>jihov</w:t>
      </w:r>
      <w:r w:rsidR="0094659A">
        <w:rPr>
          <w:rFonts w:ascii="Arial" w:hAnsi="Arial" w:cs="Arial"/>
        </w:rPr>
        <w:t>ega konstruktivnega</w:t>
      </w:r>
      <w:r w:rsidR="003A7F7D">
        <w:rPr>
          <w:rFonts w:ascii="Arial" w:hAnsi="Arial" w:cs="Arial"/>
        </w:rPr>
        <w:t xml:space="preserve"> </w:t>
      </w:r>
      <w:r w:rsidR="0094659A">
        <w:rPr>
          <w:rFonts w:ascii="Arial" w:hAnsi="Arial" w:cs="Arial"/>
        </w:rPr>
        <w:t xml:space="preserve">prispevka k odpravljanju posledic krize </w:t>
      </w:r>
      <w:r w:rsidR="0094659A" w:rsidRPr="000C5AA8">
        <w:rPr>
          <w:rFonts w:ascii="Arial" w:hAnsi="Arial" w:cs="Arial"/>
        </w:rPr>
        <w:t>postanejo</w:t>
      </w:r>
      <w:r w:rsidR="00665A44" w:rsidRPr="000C5AA8">
        <w:rPr>
          <w:rFonts w:ascii="Arial" w:hAnsi="Arial" w:cs="Arial"/>
        </w:rPr>
        <w:t xml:space="preserve"> pomemben partner</w:t>
      </w:r>
      <w:r w:rsidR="00665A44">
        <w:rPr>
          <w:rFonts w:ascii="Arial" w:hAnsi="Arial" w:cs="Arial"/>
        </w:rPr>
        <w:t xml:space="preserve"> pri obvladovanju sprememb in prispevajo k podjetniški inovativnosti</w:t>
      </w:r>
      <w:r w:rsidR="00053D35">
        <w:rPr>
          <w:rFonts w:ascii="Arial" w:hAnsi="Arial" w:cs="Arial"/>
        </w:rPr>
        <w:t xml:space="preserve">. </w:t>
      </w:r>
      <w:r w:rsidR="00B76258">
        <w:rPr>
          <w:rFonts w:ascii="Arial" w:hAnsi="Arial" w:cs="Arial"/>
        </w:rPr>
        <w:t xml:space="preserve">Okrepi se pristojnost </w:t>
      </w:r>
      <w:r w:rsidR="000C5AA8">
        <w:rPr>
          <w:rFonts w:ascii="Arial" w:hAnsi="Arial" w:cs="Arial"/>
        </w:rPr>
        <w:t xml:space="preserve">svetov delavcev kot tudi sindikatov </w:t>
      </w:r>
      <w:r w:rsidR="00B76258">
        <w:rPr>
          <w:rFonts w:ascii="Arial" w:hAnsi="Arial" w:cs="Arial"/>
        </w:rPr>
        <w:t xml:space="preserve">za zastopanje interesov </w:t>
      </w:r>
      <w:r w:rsidR="000C5AA8">
        <w:rPr>
          <w:rFonts w:ascii="Arial" w:hAnsi="Arial" w:cs="Arial"/>
        </w:rPr>
        <w:t xml:space="preserve">delavcev </w:t>
      </w:r>
      <w:r w:rsidR="00B76258">
        <w:rPr>
          <w:rFonts w:ascii="Arial" w:hAnsi="Arial" w:cs="Arial"/>
        </w:rPr>
        <w:t>na</w:t>
      </w:r>
      <w:r w:rsidR="00053D35">
        <w:rPr>
          <w:rFonts w:ascii="Arial" w:hAnsi="Arial" w:cs="Arial"/>
        </w:rPr>
        <w:t xml:space="preserve"> rav</w:t>
      </w:r>
      <w:r w:rsidR="004A35C0">
        <w:rPr>
          <w:rFonts w:ascii="Arial" w:hAnsi="Arial" w:cs="Arial"/>
        </w:rPr>
        <w:t>ni</w:t>
      </w:r>
      <w:r w:rsidR="005C5E63">
        <w:rPr>
          <w:rFonts w:ascii="Arial" w:hAnsi="Arial" w:cs="Arial"/>
        </w:rPr>
        <w:t xml:space="preserve"> podjetij</w:t>
      </w:r>
      <w:r w:rsidR="00053D35">
        <w:rPr>
          <w:rFonts w:ascii="Arial" w:hAnsi="Arial" w:cs="Arial"/>
        </w:rPr>
        <w:t>.</w:t>
      </w:r>
      <w:r w:rsidR="000223EF">
        <w:rPr>
          <w:rFonts w:ascii="Arial" w:hAnsi="Arial" w:cs="Arial"/>
        </w:rPr>
        <w:t xml:space="preserve"> Skoraj povsod potekajo kolektivna pogajanja.</w:t>
      </w:r>
      <w:r w:rsidR="00DA6F0A">
        <w:rPr>
          <w:rFonts w:ascii="Arial" w:hAnsi="Arial" w:cs="Arial"/>
        </w:rPr>
        <w:t xml:space="preserve"> </w:t>
      </w:r>
      <w:r w:rsidR="00053D35">
        <w:rPr>
          <w:rFonts w:ascii="Arial" w:hAnsi="Arial" w:cs="Arial"/>
        </w:rPr>
        <w:t xml:space="preserve">Sindikati </w:t>
      </w:r>
      <w:r w:rsidR="000223EF">
        <w:rPr>
          <w:rFonts w:ascii="Arial" w:hAnsi="Arial" w:cs="Arial"/>
        </w:rPr>
        <w:t>rešujejo notranje težave</w:t>
      </w:r>
      <w:r w:rsidR="006E6D31">
        <w:rPr>
          <w:rFonts w:ascii="Arial" w:hAnsi="Arial" w:cs="Arial"/>
        </w:rPr>
        <w:t xml:space="preserve"> in poskušajo zaustaviti nevarni trend padanja članstva večinoma povsod po Evropi.</w:t>
      </w:r>
      <w:r w:rsidR="00FE7CE6">
        <w:rPr>
          <w:rFonts w:ascii="Arial" w:hAnsi="Arial" w:cs="Arial"/>
        </w:rPr>
        <w:t xml:space="preserve"> Veliko jih gre skozi procese »profesionalizacije« in </w:t>
      </w:r>
      <w:r w:rsidR="00B24D22">
        <w:rPr>
          <w:rFonts w:ascii="Arial" w:hAnsi="Arial" w:cs="Arial"/>
        </w:rPr>
        <w:t xml:space="preserve">svoja prizadevanja </w:t>
      </w:r>
      <w:r w:rsidR="00992037">
        <w:rPr>
          <w:rFonts w:ascii="Arial" w:hAnsi="Arial" w:cs="Arial"/>
        </w:rPr>
        <w:t xml:space="preserve">usmerjajo </w:t>
      </w:r>
      <w:r w:rsidR="00DA6F0A">
        <w:rPr>
          <w:rFonts w:ascii="Arial" w:hAnsi="Arial" w:cs="Arial"/>
        </w:rPr>
        <w:t>na (potencialne) osrednje člane in zanje razvijajo nove</w:t>
      </w:r>
      <w:r w:rsidR="003609A6">
        <w:rPr>
          <w:rFonts w:ascii="Arial" w:hAnsi="Arial" w:cs="Arial"/>
        </w:rPr>
        <w:t>,</w:t>
      </w:r>
      <w:r w:rsidR="00DA6F0A">
        <w:rPr>
          <w:rFonts w:ascii="Arial" w:hAnsi="Arial" w:cs="Arial"/>
        </w:rPr>
        <w:t xml:space="preserve"> dodatne storitve.</w:t>
      </w:r>
      <w:r w:rsidR="00041FA9">
        <w:rPr>
          <w:rFonts w:ascii="Arial" w:hAnsi="Arial" w:cs="Arial"/>
        </w:rPr>
        <w:t xml:space="preserve"> </w:t>
      </w:r>
      <w:r w:rsidR="003609A6" w:rsidRPr="000C5AA8">
        <w:rPr>
          <w:rFonts w:ascii="Arial" w:hAnsi="Arial" w:cs="Arial"/>
          <w:b/>
        </w:rPr>
        <w:t>Strategija</w:t>
      </w:r>
      <w:r w:rsidR="00336EA8">
        <w:rPr>
          <w:rFonts w:ascii="Arial" w:hAnsi="Arial" w:cs="Arial"/>
          <w:b/>
        </w:rPr>
        <w:t>,</w:t>
      </w:r>
      <w:r w:rsidR="003609A6" w:rsidRPr="000C5AA8">
        <w:rPr>
          <w:rFonts w:ascii="Arial" w:hAnsi="Arial" w:cs="Arial"/>
          <w:b/>
        </w:rPr>
        <w:t xml:space="preserve"> postati profesionalni ponudnik storitev za zaposlene</w:t>
      </w:r>
      <w:r w:rsidR="00336EA8">
        <w:rPr>
          <w:rFonts w:ascii="Arial" w:hAnsi="Arial" w:cs="Arial"/>
          <w:b/>
        </w:rPr>
        <w:t>,</w:t>
      </w:r>
      <w:r w:rsidR="003609A6">
        <w:rPr>
          <w:rFonts w:ascii="Arial" w:hAnsi="Arial" w:cs="Arial"/>
        </w:rPr>
        <w:t xml:space="preserve"> se pokaže kot izredno uspešna.</w:t>
      </w:r>
      <w:r w:rsidR="0013473B">
        <w:rPr>
          <w:rFonts w:ascii="Arial" w:hAnsi="Arial" w:cs="Arial"/>
        </w:rPr>
        <w:t xml:space="preserve"> Veliko sindikatov tako poroča o povečevanju članstva. </w:t>
      </w:r>
      <w:r w:rsidR="006A7BB8">
        <w:rPr>
          <w:rFonts w:ascii="Arial" w:hAnsi="Arial" w:cs="Arial"/>
        </w:rPr>
        <w:t>Istočasno nastane veliko novih, majhnih</w:t>
      </w:r>
      <w:r w:rsidR="00992037">
        <w:rPr>
          <w:rFonts w:ascii="Arial" w:hAnsi="Arial" w:cs="Arial"/>
        </w:rPr>
        <w:t>,</w:t>
      </w:r>
      <w:r w:rsidR="006A7BB8">
        <w:rPr>
          <w:rFonts w:ascii="Arial" w:hAnsi="Arial" w:cs="Arial"/>
        </w:rPr>
        <w:t xml:space="preserve"> a zelo učinkovitih sindikatov, ki zastopajo interese delavcev v posameznih poklicnih skupinah. </w:t>
      </w:r>
    </w:p>
    <w:p w:rsidR="005C5E63" w:rsidRDefault="005C5E63" w:rsidP="00992037">
      <w:pPr>
        <w:jc w:val="both"/>
        <w:rPr>
          <w:rFonts w:ascii="Arial" w:hAnsi="Arial" w:cs="Arial"/>
        </w:rPr>
      </w:pPr>
    </w:p>
    <w:p w:rsidR="00545B77" w:rsidRDefault="006A7BB8" w:rsidP="00D92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splošno lahko rečemo, da </w:t>
      </w:r>
      <w:r w:rsidR="00921AF3">
        <w:rPr>
          <w:rFonts w:ascii="Arial" w:hAnsi="Arial" w:cs="Arial"/>
        </w:rPr>
        <w:t>so tako družba kot celota kot tudi sindikati uspeli precej dobro krmariti po vedno bolj nemirnih in</w:t>
      </w:r>
      <w:r w:rsidR="002C4DD3">
        <w:rPr>
          <w:rFonts w:ascii="Arial" w:hAnsi="Arial" w:cs="Arial"/>
        </w:rPr>
        <w:t xml:space="preserve"> nestabilnih vodah svetovnega gospodarstva. </w:t>
      </w:r>
      <w:r w:rsidR="002C4DD3" w:rsidRPr="000C5AA8">
        <w:rPr>
          <w:rFonts w:ascii="Arial" w:hAnsi="Arial" w:cs="Arial"/>
          <w:b/>
        </w:rPr>
        <w:t>Tragedija tega scenarija</w:t>
      </w:r>
      <w:r w:rsidR="002C4DD3">
        <w:rPr>
          <w:rFonts w:ascii="Arial" w:hAnsi="Arial" w:cs="Arial"/>
        </w:rPr>
        <w:t xml:space="preserve"> pa je v tem, da tisti, ki najbolj potrebujejo pomoč in podporo</w:t>
      </w:r>
      <w:r w:rsidR="004A425C">
        <w:rPr>
          <w:rFonts w:ascii="Arial" w:hAnsi="Arial" w:cs="Arial"/>
        </w:rPr>
        <w:t>,</w:t>
      </w:r>
      <w:r w:rsidR="00D9297E">
        <w:rPr>
          <w:rFonts w:ascii="Arial" w:hAnsi="Arial" w:cs="Arial"/>
        </w:rPr>
        <w:t xml:space="preserve"> je običajno ne dobijo, niti s </w:t>
      </w:r>
      <w:r w:rsidR="004A425C">
        <w:rPr>
          <w:rFonts w:ascii="Arial" w:hAnsi="Arial" w:cs="Arial"/>
        </w:rPr>
        <w:t>strani sindikatov, ki so ustanovljeni zato, da se borijo za pravice najšibkejših</w:t>
      </w:r>
      <w:r w:rsidR="000C5AA8">
        <w:rPr>
          <w:rFonts w:ascii="Arial" w:hAnsi="Arial" w:cs="Arial"/>
        </w:rPr>
        <w:t>.</w:t>
      </w:r>
      <w:r w:rsidR="00D9297E">
        <w:rPr>
          <w:rFonts w:ascii="Arial" w:hAnsi="Arial" w:cs="Arial"/>
        </w:rPr>
        <w:t xml:space="preserve"> </w:t>
      </w:r>
      <w:r w:rsidR="000C5AA8">
        <w:rPr>
          <w:rFonts w:ascii="Arial" w:hAnsi="Arial" w:cs="Arial"/>
        </w:rPr>
        <w:t>D</w:t>
      </w:r>
      <w:r w:rsidR="00D9297E">
        <w:rPr>
          <w:rFonts w:ascii="Arial" w:hAnsi="Arial" w:cs="Arial"/>
        </w:rPr>
        <w:t xml:space="preserve">ramatično se namreč poveča število </w:t>
      </w:r>
      <w:proofErr w:type="spellStart"/>
      <w:r w:rsidR="00D9297E">
        <w:rPr>
          <w:rFonts w:ascii="Arial" w:hAnsi="Arial" w:cs="Arial"/>
        </w:rPr>
        <w:t>prek</w:t>
      </w:r>
      <w:r w:rsidR="000C5AA8">
        <w:rPr>
          <w:rFonts w:ascii="Arial" w:hAnsi="Arial" w:cs="Arial"/>
        </w:rPr>
        <w:t>e</w:t>
      </w:r>
      <w:r w:rsidR="00D9297E">
        <w:rPr>
          <w:rFonts w:ascii="Arial" w:hAnsi="Arial" w:cs="Arial"/>
        </w:rPr>
        <w:t>rnih</w:t>
      </w:r>
      <w:proofErr w:type="spellEnd"/>
      <w:r w:rsidR="00D9297E">
        <w:rPr>
          <w:rFonts w:ascii="Arial" w:hAnsi="Arial" w:cs="Arial"/>
        </w:rPr>
        <w:t xml:space="preserve"> oblik zaposlovanja in brezposelnosti.</w:t>
      </w:r>
    </w:p>
    <w:p w:rsidR="000C5AA8" w:rsidRDefault="000C5AA8" w:rsidP="00FC58E3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EE3C3B" w:rsidRPr="00FC58E3" w:rsidRDefault="00EE3C3B" w:rsidP="00FC58E3">
      <w:pPr>
        <w:shd w:val="clear" w:color="auto" w:fill="FFFFFF" w:themeFill="background1"/>
        <w:jc w:val="both"/>
        <w:rPr>
          <w:rFonts w:ascii="Arial" w:hAnsi="Arial" w:cs="Arial"/>
        </w:rPr>
      </w:pPr>
      <w:r w:rsidRPr="00FC58E3">
        <w:rPr>
          <w:rFonts w:ascii="Arial" w:hAnsi="Arial" w:cs="Arial"/>
          <w:b/>
        </w:rPr>
        <w:t>Ključna vprašanja</w:t>
      </w:r>
      <w:r w:rsidRPr="00FC58E3">
        <w:rPr>
          <w:rFonts w:ascii="Arial" w:hAnsi="Arial" w:cs="Arial"/>
        </w:rPr>
        <w:t>, ki si jih lahko postavimo pri tem scenariju</w:t>
      </w:r>
      <w:r w:rsidR="00992037" w:rsidRPr="00FC58E3">
        <w:rPr>
          <w:rFonts w:ascii="Arial" w:hAnsi="Arial" w:cs="Arial"/>
        </w:rPr>
        <w:t>,</w:t>
      </w:r>
      <w:r w:rsidRPr="00FC58E3">
        <w:rPr>
          <w:rFonts w:ascii="Arial" w:hAnsi="Arial" w:cs="Arial"/>
        </w:rPr>
        <w:t xml:space="preserve"> so naslednja: </w:t>
      </w:r>
    </w:p>
    <w:p w:rsidR="00EE3C3B" w:rsidRPr="00FC58E3" w:rsidRDefault="00EE3C3B" w:rsidP="00FC58E3">
      <w:pPr>
        <w:pStyle w:val="Odstavekseznama"/>
        <w:numPr>
          <w:ilvl w:val="0"/>
          <w:numId w:val="3"/>
        </w:numPr>
        <w:shd w:val="clear" w:color="auto" w:fill="FFFFFF" w:themeFill="background1"/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>Ali obstaja nevarnost</w:t>
      </w:r>
      <w:r w:rsidR="00535440" w:rsidRPr="00FC58E3">
        <w:rPr>
          <w:rFonts w:ascii="Arial" w:hAnsi="Arial" w:cs="Arial"/>
          <w:i/>
        </w:rPr>
        <w:t>, da razvoj, namesto širšega gibanja za socialno pravičnost in solidarnost</w:t>
      </w:r>
      <w:r w:rsidR="006A14DC" w:rsidRPr="00FC58E3">
        <w:rPr>
          <w:rFonts w:ascii="Arial" w:hAnsi="Arial" w:cs="Arial"/>
          <w:i/>
        </w:rPr>
        <w:t xml:space="preserve">, </w:t>
      </w:r>
      <w:r w:rsidR="00992037" w:rsidRPr="00FC58E3">
        <w:rPr>
          <w:rFonts w:ascii="Arial" w:hAnsi="Arial" w:cs="Arial"/>
          <w:i/>
        </w:rPr>
        <w:t xml:space="preserve">sindikate in svete delavcev </w:t>
      </w:r>
      <w:r w:rsidR="006A14DC" w:rsidRPr="00FC58E3">
        <w:rPr>
          <w:rFonts w:ascii="Arial" w:hAnsi="Arial" w:cs="Arial"/>
          <w:i/>
        </w:rPr>
        <w:t xml:space="preserve">vodi v </w:t>
      </w:r>
      <w:r w:rsidR="000C5AA8" w:rsidRPr="00FC58E3">
        <w:rPr>
          <w:rFonts w:ascii="Arial" w:hAnsi="Arial" w:cs="Arial"/>
          <w:i/>
        </w:rPr>
        <w:t>»</w:t>
      </w:r>
      <w:r w:rsidR="006A14DC" w:rsidRPr="00FC58E3">
        <w:rPr>
          <w:rFonts w:ascii="Arial" w:hAnsi="Arial" w:cs="Arial"/>
          <w:i/>
        </w:rPr>
        <w:t>ponudnike storitev</w:t>
      </w:r>
      <w:r w:rsidR="000C5AA8" w:rsidRPr="00FC58E3">
        <w:rPr>
          <w:rFonts w:ascii="Arial" w:hAnsi="Arial" w:cs="Arial"/>
          <w:i/>
        </w:rPr>
        <w:t>«</w:t>
      </w:r>
      <w:r w:rsidR="006A14DC" w:rsidRPr="00FC58E3">
        <w:rPr>
          <w:rFonts w:ascii="Arial" w:hAnsi="Arial" w:cs="Arial"/>
          <w:i/>
        </w:rPr>
        <w:t>?</w:t>
      </w:r>
    </w:p>
    <w:p w:rsidR="006A14DC" w:rsidRPr="00FC58E3" w:rsidRDefault="006A14DC" w:rsidP="00FC58E3">
      <w:pPr>
        <w:pStyle w:val="Odstavekseznama"/>
        <w:numPr>
          <w:ilvl w:val="0"/>
          <w:numId w:val="3"/>
        </w:numPr>
        <w:shd w:val="clear" w:color="auto" w:fill="FFFFFF" w:themeFill="background1"/>
        <w:tabs>
          <w:tab w:val="left" w:pos="4320"/>
        </w:tabs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 xml:space="preserve">Kako lahko sindikati in sveti delavcev </w:t>
      </w:r>
      <w:r w:rsidR="000C5AA8" w:rsidRPr="00FC58E3">
        <w:rPr>
          <w:rFonts w:ascii="Arial" w:hAnsi="Arial" w:cs="Arial"/>
          <w:i/>
        </w:rPr>
        <w:t xml:space="preserve">ob takšni </w:t>
      </w:r>
      <w:r w:rsidR="00785EF5" w:rsidRPr="00FC58E3">
        <w:rPr>
          <w:rFonts w:ascii="Arial" w:hAnsi="Arial" w:cs="Arial"/>
          <w:i/>
        </w:rPr>
        <w:t>»profesionalizaciji«</w:t>
      </w:r>
      <w:r w:rsidR="000C5AA8" w:rsidRPr="00FC58E3">
        <w:rPr>
          <w:rFonts w:ascii="Arial" w:hAnsi="Arial" w:cs="Arial"/>
          <w:i/>
        </w:rPr>
        <w:t xml:space="preserve"> </w:t>
      </w:r>
      <w:r w:rsidRPr="00FC58E3">
        <w:rPr>
          <w:rFonts w:ascii="Arial" w:hAnsi="Arial" w:cs="Arial"/>
          <w:i/>
        </w:rPr>
        <w:t>predstavljajo interese naraščajočega</w:t>
      </w:r>
      <w:r w:rsidR="00BD1D0C" w:rsidRPr="00FC58E3">
        <w:rPr>
          <w:rFonts w:ascii="Arial" w:hAnsi="Arial" w:cs="Arial"/>
          <w:i/>
        </w:rPr>
        <w:t xml:space="preserve"> </w:t>
      </w:r>
      <w:r w:rsidRPr="00FC58E3">
        <w:rPr>
          <w:rFonts w:ascii="Arial" w:hAnsi="Arial" w:cs="Arial"/>
          <w:i/>
        </w:rPr>
        <w:t xml:space="preserve">števila »atipičnih« vrst </w:t>
      </w:r>
      <w:r w:rsidR="00A0406E" w:rsidRPr="00FC58E3">
        <w:rPr>
          <w:rFonts w:ascii="Arial" w:hAnsi="Arial" w:cs="Arial"/>
          <w:i/>
        </w:rPr>
        <w:t>zaposlenih in brezposelnih – še zlasti, če njihovi člani, ki plačujejo članarino, od njih verjetno pričakujejo nekaj drugega?</w:t>
      </w:r>
    </w:p>
    <w:p w:rsidR="00545B77" w:rsidRDefault="00545B77" w:rsidP="00FC58E3">
      <w:pPr>
        <w:shd w:val="clear" w:color="auto" w:fill="FFFFFF" w:themeFill="background1"/>
        <w:rPr>
          <w:rFonts w:ascii="Arial" w:hAnsi="Arial" w:cs="Arial"/>
        </w:rPr>
      </w:pPr>
    </w:p>
    <w:p w:rsidR="008D573E" w:rsidRPr="00723635" w:rsidRDefault="005D179B" w:rsidP="009711AB">
      <w:pPr>
        <w:rPr>
          <w:rFonts w:ascii="Arial" w:hAnsi="Arial" w:cs="Arial"/>
          <w:b/>
          <w:bCs/>
          <w:i/>
          <w:sz w:val="28"/>
          <w:szCs w:val="28"/>
        </w:rPr>
      </w:pPr>
      <w:r w:rsidRPr="00723635">
        <w:rPr>
          <w:rFonts w:ascii="Arial" w:hAnsi="Arial" w:cs="Arial"/>
          <w:b/>
          <w:bCs/>
          <w:i/>
          <w:sz w:val="28"/>
          <w:szCs w:val="28"/>
        </w:rPr>
        <w:t xml:space="preserve">2. scenarij </w:t>
      </w:r>
      <w:r w:rsidR="00C15A4F">
        <w:rPr>
          <w:rFonts w:ascii="Arial" w:hAnsi="Arial" w:cs="Arial"/>
          <w:b/>
          <w:bCs/>
          <w:i/>
          <w:sz w:val="28"/>
          <w:szCs w:val="28"/>
        </w:rPr>
        <w:t>–</w:t>
      </w:r>
      <w:r w:rsidRPr="0072363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524E69" w:rsidRPr="00723635">
        <w:rPr>
          <w:rFonts w:ascii="Arial" w:hAnsi="Arial" w:cs="Arial"/>
          <w:b/>
          <w:bCs/>
          <w:i/>
          <w:sz w:val="28"/>
          <w:szCs w:val="28"/>
        </w:rPr>
        <w:t>»</w:t>
      </w:r>
      <w:r w:rsidR="00E5229C" w:rsidRPr="00723635">
        <w:rPr>
          <w:rFonts w:ascii="Arial" w:hAnsi="Arial" w:cs="Arial"/>
          <w:b/>
          <w:bCs/>
          <w:i/>
          <w:sz w:val="28"/>
          <w:szCs w:val="28"/>
        </w:rPr>
        <w:t>Mreža</w:t>
      </w:r>
      <w:r w:rsidR="00524E69" w:rsidRPr="00723635">
        <w:rPr>
          <w:rFonts w:ascii="Arial" w:hAnsi="Arial" w:cs="Arial"/>
          <w:b/>
          <w:bCs/>
          <w:i/>
          <w:sz w:val="28"/>
          <w:szCs w:val="28"/>
        </w:rPr>
        <w:t>«</w:t>
      </w:r>
      <w:r w:rsidR="00896B2E" w:rsidRPr="00723635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proofErr w:type="spellStart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>The</w:t>
      </w:r>
      <w:proofErr w:type="spellEnd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>grid</w:t>
      </w:r>
      <w:proofErr w:type="spellEnd"/>
      <w:r w:rsidR="00896B2E" w:rsidRPr="00723635">
        <w:rPr>
          <w:rFonts w:ascii="Arial" w:hAnsi="Arial" w:cs="Arial"/>
          <w:b/>
          <w:bCs/>
          <w:i/>
          <w:sz w:val="28"/>
          <w:szCs w:val="28"/>
        </w:rPr>
        <w:t>)</w:t>
      </w:r>
    </w:p>
    <w:p w:rsidR="00947266" w:rsidRDefault="00947266" w:rsidP="00323456">
      <w:pPr>
        <w:rPr>
          <w:rFonts w:ascii="Arial" w:hAnsi="Arial" w:cs="Arial"/>
        </w:rPr>
      </w:pPr>
    </w:p>
    <w:p w:rsidR="00896B2E" w:rsidRPr="00B6136D" w:rsidRDefault="00504659" w:rsidP="006C0D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Drugo desetletje </w:t>
      </w:r>
      <w:r w:rsidR="009732C8">
        <w:rPr>
          <w:rFonts w:ascii="Arial" w:hAnsi="Arial" w:cs="Arial"/>
        </w:rPr>
        <w:t>21.</w:t>
      </w:r>
      <w:r>
        <w:rPr>
          <w:rFonts w:ascii="Arial" w:hAnsi="Arial" w:cs="Arial"/>
        </w:rPr>
        <w:t xml:space="preserve"> stoletja doživi temeljne institucionalne spremembe, </w:t>
      </w:r>
      <w:r w:rsidR="000B1F39">
        <w:rPr>
          <w:rFonts w:ascii="Arial" w:hAnsi="Arial" w:cs="Arial"/>
        </w:rPr>
        <w:t>kar vodi v vzpostavljanje novega ravnotežja med gospodars</w:t>
      </w:r>
      <w:r w:rsidR="005F58D0">
        <w:rPr>
          <w:rFonts w:ascii="Arial" w:hAnsi="Arial" w:cs="Arial"/>
        </w:rPr>
        <w:t>ko, družbeno</w:t>
      </w:r>
      <w:r w:rsidR="00D76319">
        <w:rPr>
          <w:rFonts w:ascii="Arial" w:hAnsi="Arial" w:cs="Arial"/>
        </w:rPr>
        <w:t>,</w:t>
      </w:r>
      <w:r w:rsidR="005F58D0">
        <w:rPr>
          <w:rFonts w:ascii="Arial" w:hAnsi="Arial" w:cs="Arial"/>
        </w:rPr>
        <w:t xml:space="preserve"> socialno</w:t>
      </w:r>
      <w:r w:rsidR="00BD1D0C">
        <w:rPr>
          <w:rFonts w:ascii="Arial" w:hAnsi="Arial" w:cs="Arial"/>
        </w:rPr>
        <w:t xml:space="preserve"> </w:t>
      </w:r>
      <w:r w:rsidR="005F58D0">
        <w:rPr>
          <w:rFonts w:ascii="Arial" w:hAnsi="Arial" w:cs="Arial"/>
        </w:rPr>
        <w:t xml:space="preserve">in ekološko sfero. </w:t>
      </w:r>
      <w:r w:rsidR="009E2E55">
        <w:rPr>
          <w:rFonts w:ascii="Arial" w:hAnsi="Arial" w:cs="Arial"/>
        </w:rPr>
        <w:t>Nastajajoče obdobje sodelovanja in nadzora na globalni ravni je posledica zavedanja, da na</w:t>
      </w:r>
      <w:r w:rsidR="000C784F">
        <w:rPr>
          <w:rFonts w:ascii="Arial" w:hAnsi="Arial" w:cs="Arial"/>
        </w:rPr>
        <w:t xml:space="preserve"> planetu, na katerem bo </w:t>
      </w:r>
      <w:r w:rsidR="00762D36">
        <w:rPr>
          <w:rFonts w:ascii="Arial" w:hAnsi="Arial" w:cs="Arial"/>
        </w:rPr>
        <w:t xml:space="preserve">kmalu 8 </w:t>
      </w:r>
      <w:r w:rsidR="00C15A4F">
        <w:rPr>
          <w:rFonts w:ascii="Arial" w:hAnsi="Arial" w:cs="Arial"/>
        </w:rPr>
        <w:t>milijard</w:t>
      </w:r>
      <w:r w:rsidR="00762D36">
        <w:rPr>
          <w:rFonts w:ascii="Arial" w:hAnsi="Arial" w:cs="Arial"/>
        </w:rPr>
        <w:t xml:space="preserve"> ljudi, viri preživetja pa so že postali omejeni</w:t>
      </w:r>
      <w:r w:rsidR="008C377A">
        <w:rPr>
          <w:rFonts w:ascii="Arial" w:hAnsi="Arial" w:cs="Arial"/>
        </w:rPr>
        <w:t xml:space="preserve">, ni druge alternative. Vse večji pritiski in vsakodnevne izkušnje medsebojne (so)odvisnosti </w:t>
      </w:r>
      <w:r w:rsidR="001B4FBB">
        <w:rPr>
          <w:rFonts w:ascii="Arial" w:hAnsi="Arial" w:cs="Arial"/>
        </w:rPr>
        <w:t xml:space="preserve">so utrle pot </w:t>
      </w:r>
      <w:r w:rsidR="001B4FBB" w:rsidRPr="00B6136D">
        <w:rPr>
          <w:rFonts w:ascii="Arial" w:hAnsi="Arial" w:cs="Arial"/>
          <w:b/>
        </w:rPr>
        <w:t>sistemu, ki vzpostavlja ravnotežje med razhajajočimi se interesi in zagotavlja dolgoročne rešitve</w:t>
      </w:r>
      <w:r w:rsidR="000267A0" w:rsidRPr="00B6136D">
        <w:rPr>
          <w:rFonts w:ascii="Arial" w:hAnsi="Arial" w:cs="Arial"/>
          <w:b/>
        </w:rPr>
        <w:t>.</w:t>
      </w:r>
    </w:p>
    <w:p w:rsidR="00B6136D" w:rsidRDefault="00B6136D" w:rsidP="006C0DBD">
      <w:pPr>
        <w:jc w:val="both"/>
        <w:rPr>
          <w:rFonts w:ascii="Arial" w:hAnsi="Arial" w:cs="Arial"/>
        </w:rPr>
      </w:pPr>
    </w:p>
    <w:p w:rsidR="000267A0" w:rsidRDefault="000267A0" w:rsidP="0099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Kljub temu je še vedno mogoča zmerna in bolj kakovostna rast. </w:t>
      </w:r>
      <w:r w:rsidR="00EA1AE4">
        <w:rPr>
          <w:rFonts w:ascii="Arial" w:hAnsi="Arial" w:cs="Arial"/>
        </w:rPr>
        <w:t xml:space="preserve">Stari model </w:t>
      </w:r>
      <w:proofErr w:type="spellStart"/>
      <w:r w:rsidR="00EA1AE4">
        <w:rPr>
          <w:rFonts w:ascii="Arial" w:hAnsi="Arial" w:cs="Arial"/>
        </w:rPr>
        <w:t>eksternalizacije</w:t>
      </w:r>
      <w:proofErr w:type="spellEnd"/>
      <w:r w:rsidR="00EA1AE4">
        <w:rPr>
          <w:rFonts w:ascii="Arial" w:hAnsi="Arial" w:cs="Arial"/>
        </w:rPr>
        <w:t xml:space="preserve"> stroškov in </w:t>
      </w:r>
      <w:proofErr w:type="spellStart"/>
      <w:r w:rsidR="00EA1AE4">
        <w:rPr>
          <w:rFonts w:ascii="Arial" w:hAnsi="Arial" w:cs="Arial"/>
        </w:rPr>
        <w:t>internalizacije</w:t>
      </w:r>
      <w:proofErr w:type="spellEnd"/>
      <w:r w:rsidR="00EA1AE4">
        <w:rPr>
          <w:rFonts w:ascii="Arial" w:hAnsi="Arial" w:cs="Arial"/>
        </w:rPr>
        <w:t xml:space="preserve"> dobičkov</w:t>
      </w:r>
      <w:r w:rsidR="00A4259D">
        <w:rPr>
          <w:rFonts w:ascii="Arial" w:hAnsi="Arial" w:cs="Arial"/>
        </w:rPr>
        <w:t xml:space="preserve"> v mnogih primerih preprosto ni več dostopen. Ni samo ogljikov dioksid tisti, ki ima ceno. </w:t>
      </w:r>
      <w:r w:rsidR="0038763A">
        <w:rPr>
          <w:rFonts w:ascii="Arial" w:hAnsi="Arial" w:cs="Arial"/>
        </w:rPr>
        <w:t xml:space="preserve">Poslovanje in trgovina sta uspela »ostati v igri« </w:t>
      </w:r>
      <w:r w:rsidR="002831F9">
        <w:rPr>
          <w:rFonts w:ascii="Arial" w:hAnsi="Arial" w:cs="Arial"/>
        </w:rPr>
        <w:t xml:space="preserve">in </w:t>
      </w:r>
      <w:r w:rsidR="00BB3FB0">
        <w:rPr>
          <w:rFonts w:ascii="Arial" w:hAnsi="Arial" w:cs="Arial"/>
        </w:rPr>
        <w:t xml:space="preserve">sta </w:t>
      </w:r>
      <w:r w:rsidR="002831F9">
        <w:rPr>
          <w:rFonts w:ascii="Arial" w:hAnsi="Arial" w:cs="Arial"/>
        </w:rPr>
        <w:t>postala gonilni sili pri izvajanju tranzicije gospodarstva</w:t>
      </w:r>
      <w:r w:rsidR="006D300E">
        <w:rPr>
          <w:rFonts w:ascii="Arial" w:hAnsi="Arial" w:cs="Arial"/>
        </w:rPr>
        <w:t>. Korporacije imajo več omejitev in nadzora, kot so jih kdajkoli imele</w:t>
      </w:r>
      <w:r w:rsidR="00C26190">
        <w:rPr>
          <w:rFonts w:ascii="Arial" w:hAnsi="Arial" w:cs="Arial"/>
        </w:rPr>
        <w:t>, vendar pa večina te nujne spremembe sprejme kot del razvoja</w:t>
      </w:r>
      <w:r w:rsidR="00E53DFC">
        <w:rPr>
          <w:rFonts w:ascii="Arial" w:hAnsi="Arial" w:cs="Arial"/>
        </w:rPr>
        <w:t xml:space="preserve"> vs</w:t>
      </w:r>
      <w:r w:rsidR="00255C09">
        <w:rPr>
          <w:rFonts w:ascii="Arial" w:hAnsi="Arial" w:cs="Arial"/>
        </w:rPr>
        <w:t xml:space="preserve">e večje transparentnosti sveta – parazitiranje je vse težje. </w:t>
      </w:r>
      <w:r w:rsidR="00B071CA">
        <w:rPr>
          <w:rFonts w:ascii="Arial" w:hAnsi="Arial" w:cs="Arial"/>
        </w:rPr>
        <w:t>Temel</w:t>
      </w:r>
      <w:r w:rsidR="004307BB">
        <w:rPr>
          <w:rFonts w:ascii="Arial" w:hAnsi="Arial" w:cs="Arial"/>
        </w:rPr>
        <w:t>ječ</w:t>
      </w:r>
      <w:r w:rsidR="00B071CA">
        <w:rPr>
          <w:rFonts w:ascii="Arial" w:hAnsi="Arial" w:cs="Arial"/>
        </w:rPr>
        <w:t xml:space="preserve"> na obstoječih svetovnih</w:t>
      </w:r>
      <w:r w:rsidR="004307BB">
        <w:rPr>
          <w:rFonts w:ascii="Arial" w:hAnsi="Arial" w:cs="Arial"/>
        </w:rPr>
        <w:t xml:space="preserve"> institucijah in </w:t>
      </w:r>
      <w:r w:rsidR="004307BB">
        <w:rPr>
          <w:rFonts w:ascii="Arial" w:hAnsi="Arial" w:cs="Arial"/>
        </w:rPr>
        <w:lastRenderedPageBreak/>
        <w:t>režimih, ki so se oblikovali</w:t>
      </w:r>
      <w:r w:rsidR="008F715E">
        <w:rPr>
          <w:rFonts w:ascii="Arial" w:hAnsi="Arial" w:cs="Arial"/>
        </w:rPr>
        <w:t xml:space="preserve"> </w:t>
      </w:r>
      <w:r w:rsidR="004307BB">
        <w:rPr>
          <w:rFonts w:ascii="Arial" w:hAnsi="Arial" w:cs="Arial"/>
        </w:rPr>
        <w:t>v zadnjih šestih desetletjih, so š</w:t>
      </w:r>
      <w:r w:rsidR="00B071CA">
        <w:rPr>
          <w:rFonts w:ascii="Arial" w:hAnsi="Arial" w:cs="Arial"/>
        </w:rPr>
        <w:t xml:space="preserve">tevilni </w:t>
      </w:r>
      <w:r w:rsidR="004307BB">
        <w:rPr>
          <w:rFonts w:ascii="Arial" w:hAnsi="Arial" w:cs="Arial"/>
        </w:rPr>
        <w:t>akterji</w:t>
      </w:r>
      <w:r w:rsidR="003177B4">
        <w:rPr>
          <w:rFonts w:ascii="Arial" w:hAnsi="Arial" w:cs="Arial"/>
        </w:rPr>
        <w:t>,</w:t>
      </w:r>
      <w:r w:rsidR="00255C09">
        <w:rPr>
          <w:rFonts w:ascii="Arial" w:hAnsi="Arial" w:cs="Arial"/>
        </w:rPr>
        <w:t xml:space="preserve"> vključeni v oblikovanje novega globalnega političnega telesa</w:t>
      </w:r>
      <w:r w:rsidR="00921A3D">
        <w:rPr>
          <w:rFonts w:ascii="Arial" w:hAnsi="Arial" w:cs="Arial"/>
        </w:rPr>
        <w:t xml:space="preserve"> – korak za korakom dosegajo </w:t>
      </w:r>
      <w:r w:rsidR="00D236BF" w:rsidRPr="00BB3FB0">
        <w:rPr>
          <w:rFonts w:ascii="Arial" w:hAnsi="Arial" w:cs="Arial"/>
        </w:rPr>
        <w:t>kritično maso pravil in medsebojne odgovornosti v</w:t>
      </w:r>
      <w:r w:rsidR="00D236BF">
        <w:rPr>
          <w:rFonts w:ascii="Arial" w:hAnsi="Arial" w:cs="Arial"/>
        </w:rPr>
        <w:t xml:space="preserve"> in med industrializiranimi </w:t>
      </w:r>
      <w:r w:rsidR="00BB3FB0">
        <w:rPr>
          <w:rFonts w:ascii="Arial" w:hAnsi="Arial" w:cs="Arial"/>
        </w:rPr>
        <w:t>ter</w:t>
      </w:r>
      <w:r w:rsidR="00D236BF">
        <w:rPr>
          <w:rFonts w:ascii="Arial" w:hAnsi="Arial" w:cs="Arial"/>
        </w:rPr>
        <w:t xml:space="preserve"> družbami v razvoju. </w:t>
      </w:r>
      <w:r w:rsidR="008F715E">
        <w:rPr>
          <w:rFonts w:ascii="Arial" w:hAnsi="Arial" w:cs="Arial"/>
        </w:rPr>
        <w:t xml:space="preserve">Eden od ključnih elementov nastajajočega svetovnega pravnega reda je </w:t>
      </w:r>
      <w:r w:rsidR="008F715E" w:rsidRPr="00BB3FB0">
        <w:rPr>
          <w:rFonts w:ascii="Arial" w:hAnsi="Arial" w:cs="Arial"/>
          <w:b/>
        </w:rPr>
        <w:t>»</w:t>
      </w:r>
      <w:r w:rsidR="00992037" w:rsidRPr="00BB3FB0">
        <w:rPr>
          <w:rFonts w:ascii="Arial" w:hAnsi="Arial" w:cs="Arial"/>
          <w:b/>
        </w:rPr>
        <w:t>m</w:t>
      </w:r>
      <w:r w:rsidR="008F715E" w:rsidRPr="00BB3FB0">
        <w:rPr>
          <w:rFonts w:ascii="Arial" w:hAnsi="Arial" w:cs="Arial"/>
          <w:b/>
        </w:rPr>
        <w:t xml:space="preserve">reža«, </w:t>
      </w:r>
      <w:r w:rsidR="00132FB5" w:rsidRPr="00BB3FB0">
        <w:rPr>
          <w:rFonts w:ascii="Arial" w:hAnsi="Arial" w:cs="Arial"/>
          <w:b/>
        </w:rPr>
        <w:t>mehanizem klirinške hiše</w:t>
      </w:r>
      <w:r w:rsidR="005A7B3B" w:rsidRPr="00BB3FB0">
        <w:rPr>
          <w:rFonts w:ascii="Arial" w:hAnsi="Arial" w:cs="Arial"/>
          <w:b/>
        </w:rPr>
        <w:t xml:space="preserve"> za pravično razdelitev naravnih virov, proračunov za</w:t>
      </w:r>
      <w:r w:rsidR="007247AB" w:rsidRPr="00BB3FB0">
        <w:rPr>
          <w:rFonts w:ascii="Arial" w:hAnsi="Arial" w:cs="Arial"/>
          <w:b/>
        </w:rPr>
        <w:t xml:space="preserve"> emisije in finančne transferje</w:t>
      </w:r>
      <w:r w:rsidR="007247AB">
        <w:rPr>
          <w:rFonts w:ascii="Arial" w:hAnsi="Arial" w:cs="Arial"/>
        </w:rPr>
        <w:t>.</w:t>
      </w:r>
      <w:r w:rsidR="003D0CB5">
        <w:rPr>
          <w:rFonts w:ascii="Arial" w:hAnsi="Arial" w:cs="Arial"/>
        </w:rPr>
        <w:t xml:space="preserve"> Znotraj tako kompleksnega</w:t>
      </w:r>
      <w:r w:rsidR="00FC6C20">
        <w:rPr>
          <w:rFonts w:ascii="Arial" w:hAnsi="Arial" w:cs="Arial"/>
        </w:rPr>
        <w:t xml:space="preserve"> </w:t>
      </w:r>
      <w:r w:rsidR="003D0CB5">
        <w:rPr>
          <w:rFonts w:ascii="Arial" w:hAnsi="Arial" w:cs="Arial"/>
        </w:rPr>
        <w:t xml:space="preserve">sistema </w:t>
      </w:r>
      <w:r w:rsidR="007247AB">
        <w:rPr>
          <w:rFonts w:ascii="Arial" w:hAnsi="Arial" w:cs="Arial"/>
        </w:rPr>
        <w:t xml:space="preserve">medsebojnih zavor in ravnotežij, ki vključuje meddržavne </w:t>
      </w:r>
      <w:r w:rsidR="00FC6C20">
        <w:rPr>
          <w:rFonts w:ascii="Arial" w:hAnsi="Arial" w:cs="Arial"/>
        </w:rPr>
        <w:t>ureditve, vlade, nevladne organizacije, sindikate in družbe, je čedalje teže prepoznati</w:t>
      </w:r>
      <w:r w:rsidR="003D0CB5">
        <w:rPr>
          <w:rFonts w:ascii="Arial" w:hAnsi="Arial" w:cs="Arial"/>
        </w:rPr>
        <w:t xml:space="preserve"> </w:t>
      </w:r>
      <w:r w:rsidR="00CA504F">
        <w:rPr>
          <w:rFonts w:ascii="Arial" w:hAnsi="Arial" w:cs="Arial"/>
        </w:rPr>
        <w:t xml:space="preserve">območje nadzora. </w:t>
      </w:r>
    </w:p>
    <w:p w:rsidR="00BB3FB0" w:rsidRDefault="00BB3FB0" w:rsidP="00992037">
      <w:pPr>
        <w:jc w:val="both"/>
        <w:rPr>
          <w:rFonts w:ascii="Arial" w:hAnsi="Arial" w:cs="Arial"/>
        </w:rPr>
      </w:pPr>
    </w:p>
    <w:p w:rsidR="00A6772A" w:rsidRDefault="00CA504F" w:rsidP="006C0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Hitrost sprememb je </w:t>
      </w:r>
      <w:r w:rsidR="00684920">
        <w:rPr>
          <w:rFonts w:ascii="Arial" w:hAnsi="Arial" w:cs="Arial"/>
        </w:rPr>
        <w:t>osupljiva. Veliko panog je bilo neposredno prizadetih, zato je</w:t>
      </w:r>
      <w:r w:rsidR="00B2557E">
        <w:rPr>
          <w:rFonts w:ascii="Arial" w:hAnsi="Arial" w:cs="Arial"/>
        </w:rPr>
        <w:t xml:space="preserve"> ena najpomembnejših</w:t>
      </w:r>
      <w:r w:rsidR="00684920">
        <w:rPr>
          <w:rFonts w:ascii="Arial" w:hAnsi="Arial" w:cs="Arial"/>
        </w:rPr>
        <w:t xml:space="preserve"> </w:t>
      </w:r>
      <w:r w:rsidR="00B2557E">
        <w:rPr>
          <w:rFonts w:ascii="Arial" w:hAnsi="Arial" w:cs="Arial"/>
        </w:rPr>
        <w:t>prednostnih nalog</w:t>
      </w:r>
      <w:r w:rsidR="00684920">
        <w:rPr>
          <w:rFonts w:ascii="Arial" w:hAnsi="Arial" w:cs="Arial"/>
        </w:rPr>
        <w:t xml:space="preserve"> sindikatov in svetov delavcev</w:t>
      </w:r>
      <w:r w:rsidR="00B2557E">
        <w:rPr>
          <w:rFonts w:ascii="Arial" w:hAnsi="Arial" w:cs="Arial"/>
        </w:rPr>
        <w:t xml:space="preserve"> podpirati </w:t>
      </w:r>
      <w:r w:rsidR="00B2557E" w:rsidRPr="00BB3FB0">
        <w:rPr>
          <w:rFonts w:ascii="Arial" w:hAnsi="Arial" w:cs="Arial"/>
        </w:rPr>
        <w:t>pravičen prehod i</w:t>
      </w:r>
      <w:r w:rsidR="00B2557E">
        <w:rPr>
          <w:rFonts w:ascii="Arial" w:hAnsi="Arial" w:cs="Arial"/>
        </w:rPr>
        <w:t xml:space="preserve">n se pogajati za pravično nadomestilo </w:t>
      </w:r>
      <w:r w:rsidR="00C95953">
        <w:rPr>
          <w:rFonts w:ascii="Arial" w:hAnsi="Arial" w:cs="Arial"/>
        </w:rPr>
        <w:t>ter najti nove možnosti za tiste, ki so iz te tranzicije izšli kot poraženci. Zato imajo pomembno vlogo</w:t>
      </w:r>
      <w:r w:rsidR="0034426F">
        <w:rPr>
          <w:rFonts w:ascii="Arial" w:hAnsi="Arial" w:cs="Arial"/>
        </w:rPr>
        <w:t xml:space="preserve"> pri socialnem povezovanju</w:t>
      </w:r>
      <w:r w:rsidR="00C95953">
        <w:rPr>
          <w:rFonts w:ascii="Arial" w:hAnsi="Arial" w:cs="Arial"/>
        </w:rPr>
        <w:t xml:space="preserve"> v tem turbulentnem času</w:t>
      </w:r>
      <w:r w:rsidR="00BB3FB0">
        <w:rPr>
          <w:rFonts w:ascii="Arial" w:hAnsi="Arial" w:cs="Arial"/>
        </w:rPr>
        <w:t xml:space="preserve">. </w:t>
      </w:r>
      <w:r w:rsidR="0034426F">
        <w:rPr>
          <w:rFonts w:ascii="Arial" w:hAnsi="Arial" w:cs="Arial"/>
        </w:rPr>
        <w:t>Številni sindikati in sveti delavcev so</w:t>
      </w:r>
      <w:r w:rsidR="005810F1">
        <w:rPr>
          <w:rFonts w:ascii="Arial" w:hAnsi="Arial" w:cs="Arial"/>
        </w:rPr>
        <w:t xml:space="preserve"> bili</w:t>
      </w:r>
      <w:r w:rsidR="0034426F">
        <w:rPr>
          <w:rFonts w:ascii="Arial" w:hAnsi="Arial" w:cs="Arial"/>
        </w:rPr>
        <w:t xml:space="preserve"> v preteklih letih </w:t>
      </w:r>
      <w:r w:rsidR="005810F1">
        <w:rPr>
          <w:rFonts w:ascii="Arial" w:hAnsi="Arial" w:cs="Arial"/>
        </w:rPr>
        <w:t>ključni akterji pri</w:t>
      </w:r>
      <w:r w:rsidR="005810F1" w:rsidRPr="005810F1">
        <w:rPr>
          <w:rFonts w:ascii="Arial" w:hAnsi="Arial" w:cs="Arial"/>
        </w:rPr>
        <w:t xml:space="preserve"> </w:t>
      </w:r>
      <w:r w:rsidR="005810F1">
        <w:rPr>
          <w:rFonts w:ascii="Arial" w:hAnsi="Arial" w:cs="Arial"/>
        </w:rPr>
        <w:t xml:space="preserve">spodbujanju nujno potrebnih sprememb </w:t>
      </w:r>
      <w:r w:rsidR="00C15A4F">
        <w:rPr>
          <w:rFonts w:ascii="Arial" w:hAnsi="Arial" w:cs="Arial"/>
        </w:rPr>
        <w:t>–</w:t>
      </w:r>
      <w:r w:rsidR="005810F1">
        <w:rPr>
          <w:rFonts w:ascii="Arial" w:hAnsi="Arial" w:cs="Arial"/>
        </w:rPr>
        <w:t xml:space="preserve"> </w:t>
      </w:r>
      <w:r w:rsidR="00B212FD">
        <w:rPr>
          <w:rFonts w:ascii="Arial" w:hAnsi="Arial" w:cs="Arial"/>
        </w:rPr>
        <w:t>na proaktiven način</w:t>
      </w:r>
      <w:r w:rsidR="003E7F81">
        <w:rPr>
          <w:rFonts w:ascii="Arial" w:hAnsi="Arial" w:cs="Arial"/>
        </w:rPr>
        <w:t>,</w:t>
      </w:r>
      <w:r w:rsidR="00B212FD">
        <w:rPr>
          <w:rFonts w:ascii="Arial" w:hAnsi="Arial" w:cs="Arial"/>
        </w:rPr>
        <w:t xml:space="preserve"> </w:t>
      </w:r>
      <w:r w:rsidR="00BB7C36">
        <w:rPr>
          <w:rFonts w:ascii="Arial" w:hAnsi="Arial" w:cs="Arial"/>
        </w:rPr>
        <w:t xml:space="preserve">s čimer postajajo </w:t>
      </w:r>
      <w:r w:rsidR="00BB7C36" w:rsidRPr="00BB3FB0">
        <w:rPr>
          <w:rFonts w:ascii="Arial" w:hAnsi="Arial" w:cs="Arial"/>
          <w:b/>
        </w:rPr>
        <w:t>stebri novega</w:t>
      </w:r>
      <w:r w:rsidR="00E22180" w:rsidRPr="00BB3FB0">
        <w:rPr>
          <w:rFonts w:ascii="Arial" w:hAnsi="Arial" w:cs="Arial"/>
          <w:b/>
        </w:rPr>
        <w:t xml:space="preserve"> vladajočega</w:t>
      </w:r>
      <w:r w:rsidR="00BB7C36" w:rsidRPr="00BB3FB0">
        <w:rPr>
          <w:rFonts w:ascii="Arial" w:hAnsi="Arial" w:cs="Arial"/>
          <w:b/>
        </w:rPr>
        <w:t xml:space="preserve"> svetovnega </w:t>
      </w:r>
      <w:r w:rsidR="00E22180" w:rsidRPr="00BB3FB0">
        <w:rPr>
          <w:rFonts w:ascii="Arial" w:hAnsi="Arial" w:cs="Arial"/>
          <w:b/>
        </w:rPr>
        <w:t>upravljanja</w:t>
      </w:r>
      <w:r w:rsidR="00E22180">
        <w:rPr>
          <w:rFonts w:ascii="Arial" w:hAnsi="Arial" w:cs="Arial"/>
        </w:rPr>
        <w:t xml:space="preserve">. Prvotno to </w:t>
      </w:r>
      <w:r w:rsidR="00CC6447">
        <w:rPr>
          <w:rFonts w:ascii="Arial" w:hAnsi="Arial" w:cs="Arial"/>
        </w:rPr>
        <w:t xml:space="preserve">ni temeljilo na prepričanju, temveč na nujnosti obnove sindikalizma zaradi </w:t>
      </w:r>
      <w:r w:rsidR="00F50751">
        <w:rPr>
          <w:rFonts w:ascii="Arial" w:hAnsi="Arial" w:cs="Arial"/>
        </w:rPr>
        <w:t>vztrajnega</w:t>
      </w:r>
      <w:r w:rsidR="00CC6447">
        <w:rPr>
          <w:rFonts w:ascii="Arial" w:hAnsi="Arial" w:cs="Arial"/>
        </w:rPr>
        <w:t xml:space="preserve"> upadanja članstva</w:t>
      </w:r>
      <w:r w:rsidR="00F50751">
        <w:rPr>
          <w:rFonts w:ascii="Arial" w:hAnsi="Arial" w:cs="Arial"/>
        </w:rPr>
        <w:t xml:space="preserve"> in nevarnosti, da jih prepoznavamo kot zavoro potrebnemu</w:t>
      </w:r>
      <w:r w:rsidR="00BD1D0C">
        <w:rPr>
          <w:rFonts w:ascii="Arial" w:hAnsi="Arial" w:cs="Arial"/>
        </w:rPr>
        <w:t xml:space="preserve"> </w:t>
      </w:r>
      <w:r w:rsidR="00F50751">
        <w:rPr>
          <w:rFonts w:ascii="Arial" w:hAnsi="Arial" w:cs="Arial"/>
        </w:rPr>
        <w:t>preoblikovanju.</w:t>
      </w:r>
      <w:r w:rsidR="00A6772A">
        <w:rPr>
          <w:rFonts w:ascii="Arial" w:hAnsi="Arial" w:cs="Arial"/>
        </w:rPr>
        <w:t xml:space="preserve"> </w:t>
      </w:r>
      <w:r w:rsidR="00BB3FB0">
        <w:rPr>
          <w:rFonts w:ascii="Arial" w:hAnsi="Arial" w:cs="Arial"/>
        </w:rPr>
        <w:t>K</w:t>
      </w:r>
      <w:r w:rsidR="00A6772A">
        <w:rPr>
          <w:rFonts w:ascii="Arial" w:hAnsi="Arial" w:cs="Arial"/>
        </w:rPr>
        <w:t xml:space="preserve">ljučno vlogo </w:t>
      </w:r>
      <w:r w:rsidR="00BB3FB0">
        <w:rPr>
          <w:rFonts w:ascii="Arial" w:hAnsi="Arial" w:cs="Arial"/>
        </w:rPr>
        <w:t xml:space="preserve">igrajo, na primer, </w:t>
      </w:r>
      <w:r w:rsidR="00A6772A">
        <w:rPr>
          <w:rFonts w:ascii="Arial" w:hAnsi="Arial" w:cs="Arial"/>
        </w:rPr>
        <w:t xml:space="preserve">pri povezovanju ljudi </w:t>
      </w:r>
      <w:r w:rsidR="00483523">
        <w:rPr>
          <w:rFonts w:ascii="Arial" w:hAnsi="Arial" w:cs="Arial"/>
        </w:rPr>
        <w:t>–</w:t>
      </w:r>
      <w:r w:rsidR="00A6772A">
        <w:rPr>
          <w:rFonts w:ascii="Arial" w:hAnsi="Arial" w:cs="Arial"/>
        </w:rPr>
        <w:t xml:space="preserve"> </w:t>
      </w:r>
      <w:r w:rsidR="00483523">
        <w:rPr>
          <w:rFonts w:ascii="Arial" w:hAnsi="Arial" w:cs="Arial"/>
        </w:rPr>
        <w:t xml:space="preserve">združujejo glasove zainteresiranih strani – in so s strani vlad prevzeli </w:t>
      </w:r>
      <w:r w:rsidR="004806EE">
        <w:rPr>
          <w:rFonts w:ascii="Arial" w:hAnsi="Arial" w:cs="Arial"/>
        </w:rPr>
        <w:t xml:space="preserve">pomembne nadzorne funkcije. Prehod je bil zanje vse prej kot enostaven, saj je zahteval, da na zastopanje interesov gledajo </w:t>
      </w:r>
      <w:r w:rsidR="00EA670A">
        <w:rPr>
          <w:rFonts w:ascii="Arial" w:hAnsi="Arial" w:cs="Arial"/>
        </w:rPr>
        <w:t xml:space="preserve">širše in opravijo </w:t>
      </w:r>
      <w:r w:rsidR="00EA670A" w:rsidRPr="00BB3FB0">
        <w:rPr>
          <w:rFonts w:ascii="Arial" w:hAnsi="Arial" w:cs="Arial"/>
        </w:rPr>
        <w:t>temeljite spremembe v organizacijski strukturi</w:t>
      </w:r>
      <w:r w:rsidR="00EA670A">
        <w:rPr>
          <w:rFonts w:ascii="Arial" w:hAnsi="Arial" w:cs="Arial"/>
        </w:rPr>
        <w:t>.</w:t>
      </w:r>
      <w:r w:rsidR="00BD1D0C">
        <w:rPr>
          <w:rFonts w:ascii="Arial" w:hAnsi="Arial" w:cs="Arial"/>
        </w:rPr>
        <w:t xml:space="preserve"> </w:t>
      </w:r>
      <w:r w:rsidR="00EA670A">
        <w:rPr>
          <w:rFonts w:ascii="Arial" w:hAnsi="Arial" w:cs="Arial"/>
        </w:rPr>
        <w:t>Nedvomno bodo sindikati leta 2030</w:t>
      </w:r>
      <w:r w:rsidR="005B1687">
        <w:rPr>
          <w:rFonts w:ascii="Arial" w:hAnsi="Arial" w:cs="Arial"/>
        </w:rPr>
        <w:t xml:space="preserve"> videti</w:t>
      </w:r>
      <w:r w:rsidR="003E7F81">
        <w:rPr>
          <w:rFonts w:ascii="Arial" w:hAnsi="Arial" w:cs="Arial"/>
        </w:rPr>
        <w:t xml:space="preserve"> popolnoma drugače</w:t>
      </w:r>
      <w:r w:rsidR="00EA670A">
        <w:rPr>
          <w:rFonts w:ascii="Arial" w:hAnsi="Arial" w:cs="Arial"/>
        </w:rPr>
        <w:t xml:space="preserve"> od današnjih</w:t>
      </w:r>
      <w:r w:rsidR="005B1687">
        <w:rPr>
          <w:rFonts w:ascii="Arial" w:hAnsi="Arial" w:cs="Arial"/>
        </w:rPr>
        <w:t>.</w:t>
      </w:r>
    </w:p>
    <w:p w:rsidR="00BB3FB0" w:rsidRDefault="00BB3FB0" w:rsidP="006C0DBD">
      <w:pPr>
        <w:jc w:val="both"/>
        <w:rPr>
          <w:rFonts w:ascii="Arial" w:hAnsi="Arial" w:cs="Arial"/>
          <w:u w:val="single"/>
        </w:rPr>
      </w:pPr>
    </w:p>
    <w:p w:rsidR="005B1687" w:rsidRPr="00FC58E3" w:rsidRDefault="005B1687" w:rsidP="005E2AD0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  <w:b/>
        </w:rPr>
        <w:t>Ključna vprašanja</w:t>
      </w:r>
      <w:r w:rsidRPr="00FC58E3">
        <w:rPr>
          <w:rFonts w:ascii="Arial" w:hAnsi="Arial" w:cs="Arial"/>
        </w:rPr>
        <w:t>, ki si jih lahko postavimo pri tem scenariju</w:t>
      </w:r>
      <w:r w:rsidR="003E7F81" w:rsidRPr="00FC58E3">
        <w:rPr>
          <w:rFonts w:ascii="Arial" w:hAnsi="Arial" w:cs="Arial"/>
        </w:rPr>
        <w:t>,</w:t>
      </w:r>
      <w:r w:rsidRPr="00FC58E3">
        <w:rPr>
          <w:rFonts w:ascii="Arial" w:hAnsi="Arial" w:cs="Arial"/>
        </w:rPr>
        <w:t xml:space="preserve"> so naslednja: </w:t>
      </w:r>
    </w:p>
    <w:p w:rsidR="005B1687" w:rsidRPr="00FC58E3" w:rsidRDefault="005B1687" w:rsidP="005E2AD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 xml:space="preserve">Ali so sindikati in </w:t>
      </w:r>
      <w:r w:rsidR="00BB3FB0" w:rsidRPr="00FC58E3">
        <w:rPr>
          <w:rFonts w:ascii="Arial" w:hAnsi="Arial" w:cs="Arial"/>
          <w:i/>
        </w:rPr>
        <w:t xml:space="preserve">voljeni </w:t>
      </w:r>
      <w:r w:rsidRPr="00FC58E3">
        <w:rPr>
          <w:rFonts w:ascii="Arial" w:hAnsi="Arial" w:cs="Arial"/>
          <w:i/>
        </w:rPr>
        <w:t xml:space="preserve">delavski predstavniki pripravljeni postati ključni akterji v proaktivnem oblikovanju sprememb, ki so potrebne za </w:t>
      </w:r>
      <w:r w:rsidR="00167065" w:rsidRPr="00FC58E3">
        <w:rPr>
          <w:rFonts w:ascii="Arial" w:hAnsi="Arial" w:cs="Arial"/>
          <w:i/>
        </w:rPr>
        <w:t>obstoječo prihodnost?</w:t>
      </w:r>
    </w:p>
    <w:p w:rsidR="00167065" w:rsidRPr="00FC58E3" w:rsidRDefault="00167065" w:rsidP="005E2AD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>Ali so pripravljeni zastopanje interes</w:t>
      </w:r>
      <w:r w:rsidR="003E7F81" w:rsidRPr="00FC58E3">
        <w:rPr>
          <w:rFonts w:ascii="Arial" w:hAnsi="Arial" w:cs="Arial"/>
          <w:i/>
        </w:rPr>
        <w:t>ov</w:t>
      </w:r>
      <w:r w:rsidRPr="00FC58E3">
        <w:rPr>
          <w:rFonts w:ascii="Arial" w:hAnsi="Arial" w:cs="Arial"/>
          <w:i/>
        </w:rPr>
        <w:t xml:space="preserve"> razumeti in razviti v širšem pomenu?</w:t>
      </w:r>
    </w:p>
    <w:p w:rsidR="006C0DBD" w:rsidRPr="00FC58E3" w:rsidRDefault="006C0DBD" w:rsidP="005E2AD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>Katere so nujno potrebne organizacijske spremembe?</w:t>
      </w:r>
    </w:p>
    <w:p w:rsidR="009711AB" w:rsidRDefault="009711AB" w:rsidP="000215E4">
      <w:pPr>
        <w:rPr>
          <w:rFonts w:ascii="Arial" w:hAnsi="Arial" w:cs="Arial"/>
        </w:rPr>
      </w:pPr>
    </w:p>
    <w:p w:rsidR="00576ABC" w:rsidRPr="00723635" w:rsidRDefault="00E45326" w:rsidP="005E7C37">
      <w:pPr>
        <w:rPr>
          <w:rFonts w:ascii="Arial" w:hAnsi="Arial" w:cs="Arial"/>
          <w:b/>
          <w:bCs/>
          <w:i/>
          <w:sz w:val="28"/>
          <w:szCs w:val="28"/>
        </w:rPr>
      </w:pPr>
      <w:r w:rsidRPr="00723635">
        <w:rPr>
          <w:rFonts w:ascii="Arial" w:hAnsi="Arial" w:cs="Arial"/>
          <w:b/>
          <w:bCs/>
          <w:i/>
          <w:sz w:val="28"/>
          <w:szCs w:val="28"/>
        </w:rPr>
        <w:t>3</w:t>
      </w:r>
      <w:r w:rsidR="009711AB" w:rsidRPr="00723635">
        <w:rPr>
          <w:rFonts w:ascii="Arial" w:hAnsi="Arial" w:cs="Arial"/>
          <w:b/>
          <w:bCs/>
          <w:i/>
          <w:sz w:val="28"/>
          <w:szCs w:val="28"/>
        </w:rPr>
        <w:t>. scenarij</w:t>
      </w:r>
      <w:r w:rsidRPr="00723635">
        <w:rPr>
          <w:rFonts w:ascii="Arial" w:hAnsi="Arial" w:cs="Arial"/>
          <w:b/>
          <w:bCs/>
          <w:i/>
          <w:sz w:val="28"/>
          <w:szCs w:val="28"/>
        </w:rPr>
        <w:t xml:space="preserve"> – »</w:t>
      </w:r>
      <w:r w:rsidR="005E7C37" w:rsidRPr="00723635">
        <w:rPr>
          <w:rFonts w:ascii="Arial" w:hAnsi="Arial" w:cs="Arial"/>
          <w:b/>
          <w:bCs/>
          <w:i/>
          <w:sz w:val="28"/>
          <w:szCs w:val="28"/>
        </w:rPr>
        <w:t>Sami</w:t>
      </w:r>
      <w:r w:rsidRPr="00723635">
        <w:rPr>
          <w:rFonts w:ascii="Arial" w:hAnsi="Arial" w:cs="Arial"/>
          <w:b/>
          <w:bCs/>
          <w:i/>
          <w:sz w:val="28"/>
          <w:szCs w:val="28"/>
        </w:rPr>
        <w:t>«</w:t>
      </w:r>
      <w:r w:rsidR="006C0DBD" w:rsidRPr="00723635">
        <w:rPr>
          <w:rFonts w:ascii="Arial" w:hAnsi="Arial" w:cs="Arial"/>
          <w:b/>
          <w:bCs/>
          <w:i/>
          <w:sz w:val="28"/>
          <w:szCs w:val="28"/>
        </w:rPr>
        <w:t xml:space="preserve"> (Al(l)one)</w:t>
      </w:r>
    </w:p>
    <w:p w:rsidR="00E45326" w:rsidRDefault="00E45326" w:rsidP="00021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0DBD" w:rsidRDefault="00B74103" w:rsidP="00B04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Številne današnje krize omogočajo tu</w:t>
      </w:r>
      <w:r w:rsidR="00691082">
        <w:rPr>
          <w:rFonts w:ascii="Arial" w:hAnsi="Arial" w:cs="Arial"/>
        </w:rPr>
        <w:t>di osebne spremembe. Narašča</w:t>
      </w:r>
      <w:r>
        <w:rPr>
          <w:rFonts w:ascii="Arial" w:hAnsi="Arial" w:cs="Arial"/>
        </w:rPr>
        <w:t xml:space="preserve"> število posameznikov</w:t>
      </w:r>
      <w:r w:rsidR="0069108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opušča</w:t>
      </w:r>
      <w:r w:rsidR="00691082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tradicionalne smeri in paradigme »</w:t>
      </w:r>
      <w:r w:rsidR="00691082">
        <w:rPr>
          <w:rFonts w:ascii="Arial" w:hAnsi="Arial" w:cs="Arial"/>
        </w:rPr>
        <w:t>delovne</w:t>
      </w:r>
      <w:r>
        <w:rPr>
          <w:rFonts w:ascii="Arial" w:hAnsi="Arial" w:cs="Arial"/>
        </w:rPr>
        <w:t xml:space="preserve"> družbe«, pa naj bo prostovoljna ali ne</w:t>
      </w:r>
      <w:r w:rsidR="00691082">
        <w:rPr>
          <w:rFonts w:ascii="Arial" w:hAnsi="Arial" w:cs="Arial"/>
        </w:rPr>
        <w:t xml:space="preserve">. </w:t>
      </w:r>
      <w:r w:rsidR="008F3E6C">
        <w:rPr>
          <w:rFonts w:ascii="Arial" w:hAnsi="Arial" w:cs="Arial"/>
        </w:rPr>
        <w:t>Ne gre za homogeno skupino</w:t>
      </w:r>
      <w:r w:rsidR="00780ED1">
        <w:rPr>
          <w:rFonts w:ascii="Arial" w:hAnsi="Arial" w:cs="Arial"/>
        </w:rPr>
        <w:t xml:space="preserve"> – njihovi motivi in poti se precej razlikujejo. Vsekakor pa imata </w:t>
      </w:r>
      <w:r w:rsidR="00C06D6B">
        <w:rPr>
          <w:rFonts w:ascii="Arial" w:hAnsi="Arial" w:cs="Arial"/>
        </w:rPr>
        <w:t xml:space="preserve">preobremenjeni </w:t>
      </w:r>
      <w:r w:rsidR="003E7F81">
        <w:rPr>
          <w:rFonts w:ascii="Arial" w:hAnsi="Arial" w:cs="Arial"/>
        </w:rPr>
        <w:t xml:space="preserve">nadrejeni </w:t>
      </w:r>
      <w:r w:rsidR="00C06D6B">
        <w:rPr>
          <w:rFonts w:ascii="Arial" w:hAnsi="Arial" w:cs="Arial"/>
        </w:rPr>
        <w:t>vodja in oseba, uničena zaradi dolgotrajne brezposelnosti</w:t>
      </w:r>
      <w:r w:rsidR="00FA020B">
        <w:rPr>
          <w:rFonts w:ascii="Arial" w:hAnsi="Arial" w:cs="Arial"/>
        </w:rPr>
        <w:t xml:space="preserve">, nekaj skupnega: </w:t>
      </w:r>
      <w:r w:rsidR="00B23FCD" w:rsidRPr="00356ABC">
        <w:rPr>
          <w:rFonts w:ascii="Arial" w:hAnsi="Arial" w:cs="Arial"/>
          <w:b/>
        </w:rPr>
        <w:t>»</w:t>
      </w:r>
      <w:r w:rsidR="00FA020B" w:rsidRPr="00356ABC">
        <w:rPr>
          <w:rFonts w:ascii="Arial" w:hAnsi="Arial" w:cs="Arial"/>
          <w:b/>
        </w:rPr>
        <w:t>vse po starem</w:t>
      </w:r>
      <w:r w:rsidR="00B23FCD" w:rsidRPr="00356ABC">
        <w:rPr>
          <w:rFonts w:ascii="Arial" w:hAnsi="Arial" w:cs="Arial"/>
          <w:b/>
        </w:rPr>
        <w:t>«</w:t>
      </w:r>
      <w:r w:rsidR="00FA020B" w:rsidRPr="00356ABC">
        <w:rPr>
          <w:rFonts w:ascii="Arial" w:hAnsi="Arial" w:cs="Arial"/>
          <w:b/>
        </w:rPr>
        <w:t xml:space="preserve"> ni več vabljiva opcija</w:t>
      </w:r>
      <w:r w:rsidR="00FA020B">
        <w:rPr>
          <w:rFonts w:ascii="Arial" w:hAnsi="Arial" w:cs="Arial"/>
        </w:rPr>
        <w:t xml:space="preserve">. </w:t>
      </w:r>
      <w:r w:rsidR="002A0FAC">
        <w:rPr>
          <w:rFonts w:ascii="Arial" w:hAnsi="Arial" w:cs="Arial"/>
        </w:rPr>
        <w:t xml:space="preserve">Na </w:t>
      </w:r>
      <w:r w:rsidR="00FA020B">
        <w:rPr>
          <w:rFonts w:ascii="Arial" w:hAnsi="Arial" w:cs="Arial"/>
        </w:rPr>
        <w:t>mnog</w:t>
      </w:r>
      <w:r w:rsidR="002A0FAC">
        <w:rPr>
          <w:rFonts w:ascii="Arial" w:hAnsi="Arial" w:cs="Arial"/>
        </w:rPr>
        <w:t>ih</w:t>
      </w:r>
      <w:r w:rsidR="00FA020B">
        <w:rPr>
          <w:rFonts w:ascii="Arial" w:hAnsi="Arial" w:cs="Arial"/>
        </w:rPr>
        <w:t xml:space="preserve"> </w:t>
      </w:r>
      <w:r w:rsidR="002A0FAC">
        <w:rPr>
          <w:rFonts w:ascii="Arial" w:hAnsi="Arial" w:cs="Arial"/>
        </w:rPr>
        <w:t>področjih v življenju</w:t>
      </w:r>
      <w:r w:rsidR="00FA020B">
        <w:rPr>
          <w:rFonts w:ascii="Arial" w:hAnsi="Arial" w:cs="Arial"/>
        </w:rPr>
        <w:t xml:space="preserve"> je prišlo do korenitih sprememb, vendar pa sindikati niso bili del </w:t>
      </w:r>
      <w:r w:rsidR="002A0FAC">
        <w:rPr>
          <w:rFonts w:ascii="Arial" w:hAnsi="Arial" w:cs="Arial"/>
        </w:rPr>
        <w:t>tega</w:t>
      </w:r>
      <w:r w:rsidR="00FA020B">
        <w:rPr>
          <w:rFonts w:ascii="Arial" w:hAnsi="Arial" w:cs="Arial"/>
        </w:rPr>
        <w:t xml:space="preserve">. </w:t>
      </w:r>
    </w:p>
    <w:p w:rsidR="00356ABC" w:rsidRDefault="00356ABC" w:rsidP="00B0440B">
      <w:pPr>
        <w:jc w:val="both"/>
        <w:rPr>
          <w:rFonts w:ascii="Arial" w:hAnsi="Arial" w:cs="Arial"/>
        </w:rPr>
      </w:pPr>
    </w:p>
    <w:p w:rsidR="002A0FAC" w:rsidRDefault="00FE5816" w:rsidP="00B23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Vse več ljudi se odvrača od nasprotujočih si zahtev</w:t>
      </w:r>
      <w:r w:rsidR="00812453">
        <w:rPr>
          <w:rFonts w:ascii="Arial" w:hAnsi="Arial" w:cs="Arial"/>
        </w:rPr>
        <w:t xml:space="preserve"> konfliktnega sveta in se trudi svoje življenje obrniti v novo smer.</w:t>
      </w:r>
      <w:r w:rsidR="00AB6C78">
        <w:rPr>
          <w:rFonts w:ascii="Arial" w:hAnsi="Arial" w:cs="Arial"/>
        </w:rPr>
        <w:t xml:space="preserve"> Večina ljudi ne želi</w:t>
      </w:r>
      <w:r w:rsidR="00D157F5">
        <w:rPr>
          <w:rFonts w:ascii="Arial" w:hAnsi="Arial" w:cs="Arial"/>
        </w:rPr>
        <w:t>,</w:t>
      </w:r>
      <w:r w:rsidR="00AB6C78">
        <w:rPr>
          <w:rFonts w:ascii="Arial" w:hAnsi="Arial" w:cs="Arial"/>
        </w:rPr>
        <w:t xml:space="preserve"> ali pa preprosto ne more čakati na to, da se spremenijo institucije same. </w:t>
      </w:r>
      <w:r w:rsidR="000B6189">
        <w:rPr>
          <w:rFonts w:ascii="Arial" w:hAnsi="Arial" w:cs="Arial"/>
        </w:rPr>
        <w:t>Razumevanje, da smo medsebojno odvisni</w:t>
      </w:r>
      <w:r w:rsidR="00966018">
        <w:rPr>
          <w:rFonts w:ascii="Arial" w:hAnsi="Arial" w:cs="Arial"/>
        </w:rPr>
        <w:t>,</w:t>
      </w:r>
      <w:r w:rsidR="000B6189">
        <w:rPr>
          <w:rFonts w:ascii="Arial" w:hAnsi="Arial" w:cs="Arial"/>
        </w:rPr>
        <w:t xml:space="preserve"> ljudi vodi v </w:t>
      </w:r>
      <w:r w:rsidR="000B6189" w:rsidRPr="00200250">
        <w:rPr>
          <w:rFonts w:ascii="Arial" w:hAnsi="Arial" w:cs="Arial"/>
        </w:rPr>
        <w:t>omrežja</w:t>
      </w:r>
      <w:r w:rsidR="00517B9E" w:rsidRPr="00200250">
        <w:rPr>
          <w:rFonts w:ascii="Arial" w:hAnsi="Arial" w:cs="Arial"/>
        </w:rPr>
        <w:t>,</w:t>
      </w:r>
      <w:r w:rsidR="00517B9E">
        <w:rPr>
          <w:rFonts w:ascii="Arial" w:hAnsi="Arial" w:cs="Arial"/>
        </w:rPr>
        <w:t xml:space="preserve"> v katerih se lahko razvijajo in delijo tisto, kar </w:t>
      </w:r>
      <w:r w:rsidR="00517B9E">
        <w:rPr>
          <w:rFonts w:ascii="Arial" w:hAnsi="Arial" w:cs="Arial"/>
        </w:rPr>
        <w:lastRenderedPageBreak/>
        <w:t xml:space="preserve">potrebujejo. V načinu, kako ljudje med seboj </w:t>
      </w:r>
      <w:r w:rsidR="00B7130E">
        <w:rPr>
          <w:rFonts w:ascii="Arial" w:hAnsi="Arial" w:cs="Arial"/>
        </w:rPr>
        <w:t xml:space="preserve">sodelujejo, se kaže </w:t>
      </w:r>
      <w:r w:rsidR="00B7130E" w:rsidRPr="00200250">
        <w:rPr>
          <w:rFonts w:ascii="Arial" w:hAnsi="Arial" w:cs="Arial"/>
          <w:b/>
        </w:rPr>
        <w:t>»prenovljena solidarnost«</w:t>
      </w:r>
      <w:r w:rsidR="00B7130E">
        <w:rPr>
          <w:rFonts w:ascii="Arial" w:hAnsi="Arial" w:cs="Arial"/>
        </w:rPr>
        <w:t xml:space="preserve">. Z ustvarjanjem </w:t>
      </w:r>
      <w:r w:rsidR="00B7130E" w:rsidRPr="00200250">
        <w:rPr>
          <w:rFonts w:ascii="Arial" w:hAnsi="Arial" w:cs="Arial"/>
          <w:b/>
        </w:rPr>
        <w:t>novih oblik sodelovanja in skupnosti</w:t>
      </w:r>
      <w:r w:rsidR="00B7130E">
        <w:rPr>
          <w:rFonts w:ascii="Arial" w:hAnsi="Arial" w:cs="Arial"/>
        </w:rPr>
        <w:t xml:space="preserve"> želijo ljudje najti rešitve za svoje težave in</w:t>
      </w:r>
      <w:r w:rsidR="00F446F2">
        <w:rPr>
          <w:rFonts w:ascii="Arial" w:hAnsi="Arial" w:cs="Arial"/>
        </w:rPr>
        <w:t xml:space="preserve"> osmisliti svoje življenje v svetu, v katerem preprosti »hočem več« ni ve</w:t>
      </w:r>
      <w:r w:rsidR="00B23FCD">
        <w:rPr>
          <w:rFonts w:ascii="Arial" w:hAnsi="Arial" w:cs="Arial"/>
        </w:rPr>
        <w:t>č</w:t>
      </w:r>
      <w:r w:rsidR="00F446F2">
        <w:rPr>
          <w:rFonts w:ascii="Arial" w:hAnsi="Arial" w:cs="Arial"/>
        </w:rPr>
        <w:t xml:space="preserve"> zadovoljiv ali uresničljiv</w:t>
      </w:r>
      <w:r w:rsidR="00E4494E">
        <w:rPr>
          <w:rFonts w:ascii="Arial" w:hAnsi="Arial" w:cs="Arial"/>
        </w:rPr>
        <w:t>. Življenje vedno bolj poteka v skupinah in omrežjih, ki temeljijo na skupnih vrednotah, zaupanju in povezanosti.</w:t>
      </w:r>
      <w:r w:rsidR="0048682A" w:rsidRPr="0048682A">
        <w:rPr>
          <w:rFonts w:ascii="Arial" w:hAnsi="Arial" w:cs="Arial"/>
        </w:rPr>
        <w:t xml:space="preserve"> </w:t>
      </w:r>
      <w:r w:rsidR="0048682A">
        <w:rPr>
          <w:rFonts w:ascii="Arial" w:hAnsi="Arial" w:cs="Arial"/>
        </w:rPr>
        <w:t>Širijo in poživljajo solidarnost, kar se kaže v načinu, kako ljudje ravnajo drug z drugim.</w:t>
      </w:r>
      <w:r w:rsidR="00CC70C3" w:rsidRPr="00CC70C3">
        <w:rPr>
          <w:rFonts w:ascii="Arial" w:hAnsi="Arial" w:cs="Arial"/>
        </w:rPr>
        <w:t xml:space="preserve"> </w:t>
      </w:r>
      <w:r w:rsidR="003B3EFC">
        <w:rPr>
          <w:rFonts w:ascii="Arial" w:hAnsi="Arial" w:cs="Arial"/>
        </w:rPr>
        <w:t>Razvijajo se n</w:t>
      </w:r>
      <w:r w:rsidR="00CC70C3">
        <w:rPr>
          <w:rFonts w:ascii="Arial" w:hAnsi="Arial" w:cs="Arial"/>
        </w:rPr>
        <w:t>ove, zelo različne oblike</w:t>
      </w:r>
      <w:r w:rsidR="003B3EFC">
        <w:rPr>
          <w:rFonts w:ascii="Arial" w:hAnsi="Arial" w:cs="Arial"/>
        </w:rPr>
        <w:t xml:space="preserve"> in prakse</w:t>
      </w:r>
      <w:r w:rsidR="00CC70C3">
        <w:rPr>
          <w:rFonts w:ascii="Arial" w:hAnsi="Arial" w:cs="Arial"/>
        </w:rPr>
        <w:t xml:space="preserve"> sodelovanja</w:t>
      </w:r>
      <w:r w:rsidR="0067621D">
        <w:rPr>
          <w:rFonts w:ascii="Arial" w:hAnsi="Arial" w:cs="Arial"/>
        </w:rPr>
        <w:t>, čeprav članstvo precej</w:t>
      </w:r>
      <w:r w:rsidR="00BD1D0C">
        <w:rPr>
          <w:rFonts w:ascii="Arial" w:hAnsi="Arial" w:cs="Arial"/>
        </w:rPr>
        <w:t xml:space="preserve"> </w:t>
      </w:r>
      <w:r w:rsidR="0067621D">
        <w:rPr>
          <w:rFonts w:ascii="Arial" w:hAnsi="Arial" w:cs="Arial"/>
        </w:rPr>
        <w:t>variira.</w:t>
      </w:r>
      <w:r w:rsidR="0048682A">
        <w:rPr>
          <w:rFonts w:ascii="Arial" w:hAnsi="Arial" w:cs="Arial"/>
        </w:rPr>
        <w:t xml:space="preserve"> Do leta 2030 »več«</w:t>
      </w:r>
      <w:r w:rsidR="00CC70C3">
        <w:rPr>
          <w:rFonts w:ascii="Arial" w:hAnsi="Arial" w:cs="Arial"/>
        </w:rPr>
        <w:t xml:space="preserve"> </w:t>
      </w:r>
      <w:r w:rsidR="0048682A">
        <w:rPr>
          <w:rFonts w:ascii="Arial" w:hAnsi="Arial" w:cs="Arial"/>
        </w:rPr>
        <w:t xml:space="preserve">še vedno obstaja znotraj starega okvirja </w:t>
      </w:r>
      <w:r w:rsidR="004649D4">
        <w:rPr>
          <w:rFonts w:ascii="Arial" w:hAnsi="Arial" w:cs="Arial"/>
        </w:rPr>
        <w:t>–</w:t>
      </w:r>
      <w:r w:rsidR="0048682A">
        <w:rPr>
          <w:rFonts w:ascii="Arial" w:hAnsi="Arial" w:cs="Arial"/>
        </w:rPr>
        <w:t xml:space="preserve"> </w:t>
      </w:r>
      <w:r w:rsidR="004649D4">
        <w:rPr>
          <w:rFonts w:ascii="Arial" w:hAnsi="Arial" w:cs="Arial"/>
        </w:rPr>
        <w:t xml:space="preserve">vendar pa je precejšnja skupina v družbi spremenila pravila igre. </w:t>
      </w:r>
      <w:r w:rsidR="00920C1E">
        <w:rPr>
          <w:rFonts w:ascii="Arial" w:hAnsi="Arial" w:cs="Arial"/>
        </w:rPr>
        <w:t>Več priložnosti ustvarijo, laž</w:t>
      </w:r>
      <w:r w:rsidR="00CD4355">
        <w:rPr>
          <w:rFonts w:ascii="Arial" w:hAnsi="Arial" w:cs="Arial"/>
        </w:rPr>
        <w:t xml:space="preserve">e se pridružijo tudi drugi. </w:t>
      </w:r>
    </w:p>
    <w:p w:rsidR="00200250" w:rsidRDefault="00200250" w:rsidP="00B23FCD">
      <w:pPr>
        <w:jc w:val="both"/>
        <w:rPr>
          <w:rFonts w:ascii="Arial" w:hAnsi="Arial" w:cs="Arial"/>
        </w:rPr>
      </w:pPr>
    </w:p>
    <w:p w:rsidR="00685154" w:rsidRDefault="00CD4355" w:rsidP="00B04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Večina sindikatov v Evropi je v teh letih </w:t>
      </w:r>
      <w:r w:rsidRPr="00200250">
        <w:rPr>
          <w:rFonts w:ascii="Arial" w:hAnsi="Arial" w:cs="Arial"/>
        </w:rPr>
        <w:t>tiho zamrla</w:t>
      </w:r>
      <w:r>
        <w:rPr>
          <w:rFonts w:ascii="Arial" w:hAnsi="Arial" w:cs="Arial"/>
        </w:rPr>
        <w:t xml:space="preserve"> – skoraj neopazno.</w:t>
      </w:r>
      <w:r w:rsidR="009405A4">
        <w:rPr>
          <w:rFonts w:ascii="Arial" w:hAnsi="Arial" w:cs="Arial"/>
        </w:rPr>
        <w:t xml:space="preserve"> S</w:t>
      </w:r>
      <w:r w:rsidR="00BA63D6">
        <w:rPr>
          <w:rFonts w:ascii="Arial" w:hAnsi="Arial" w:cs="Arial"/>
        </w:rPr>
        <w:t>talne izgube delovnih mest v tradicionalnih sindikalnih panogah ter enostavni »ne, hvala« nekdanjih in potencialnih članov</w:t>
      </w:r>
      <w:r w:rsidR="00B23FCD">
        <w:rPr>
          <w:rFonts w:ascii="Arial" w:hAnsi="Arial" w:cs="Arial"/>
        </w:rPr>
        <w:t>,</w:t>
      </w:r>
      <w:r w:rsidR="00BA63D6">
        <w:rPr>
          <w:rFonts w:ascii="Arial" w:hAnsi="Arial" w:cs="Arial"/>
        </w:rPr>
        <w:t xml:space="preserve"> </w:t>
      </w:r>
      <w:r w:rsidR="009405A4">
        <w:rPr>
          <w:rFonts w:ascii="Arial" w:hAnsi="Arial" w:cs="Arial"/>
        </w:rPr>
        <w:t xml:space="preserve">so glavni razlog za to zamiranje. »Novi svet« temelji na </w:t>
      </w:r>
      <w:r w:rsidR="009405A4" w:rsidRPr="00200250">
        <w:rPr>
          <w:rFonts w:ascii="Arial" w:hAnsi="Arial" w:cs="Arial"/>
          <w:b/>
        </w:rPr>
        <w:t>spremenljivih individualni</w:t>
      </w:r>
      <w:r w:rsidR="002315A2">
        <w:rPr>
          <w:rFonts w:ascii="Arial" w:hAnsi="Arial" w:cs="Arial"/>
          <w:b/>
        </w:rPr>
        <w:t>h</w:t>
      </w:r>
      <w:r w:rsidR="009405A4" w:rsidRPr="00200250">
        <w:rPr>
          <w:rFonts w:ascii="Arial" w:hAnsi="Arial" w:cs="Arial"/>
          <w:b/>
        </w:rPr>
        <w:t xml:space="preserve"> odnosih</w:t>
      </w:r>
      <w:r w:rsidR="00ED586B">
        <w:rPr>
          <w:rFonts w:ascii="Arial" w:hAnsi="Arial" w:cs="Arial"/>
        </w:rPr>
        <w:t xml:space="preserve">, medtem ko za tradicionalne kolektivne sindikate ni več prostora. </w:t>
      </w:r>
      <w:r w:rsidR="00C66B52">
        <w:rPr>
          <w:rFonts w:ascii="Arial" w:hAnsi="Arial" w:cs="Arial"/>
        </w:rPr>
        <w:t>Večini ljudi prioriteta ni več</w:t>
      </w:r>
      <w:r w:rsidR="00354644">
        <w:rPr>
          <w:rFonts w:ascii="Arial" w:hAnsi="Arial" w:cs="Arial"/>
        </w:rPr>
        <w:t xml:space="preserve"> redna</w:t>
      </w:r>
      <w:r w:rsidR="00C66B52">
        <w:rPr>
          <w:rFonts w:ascii="Arial" w:hAnsi="Arial" w:cs="Arial"/>
        </w:rPr>
        <w:t xml:space="preserve"> </w:t>
      </w:r>
      <w:r w:rsidR="00ED586B">
        <w:rPr>
          <w:rFonts w:ascii="Arial" w:hAnsi="Arial" w:cs="Arial"/>
        </w:rPr>
        <w:t>zaposlitev</w:t>
      </w:r>
      <w:r w:rsidR="00C71FD1">
        <w:rPr>
          <w:rFonts w:ascii="Arial" w:hAnsi="Arial" w:cs="Arial"/>
        </w:rPr>
        <w:t>, izven delovnega mesta pa sindikati ne morejo veliko ponuditi. V veliko primerih so sindikalne strukture propadle</w:t>
      </w:r>
      <w:r w:rsidR="00685154">
        <w:rPr>
          <w:rFonts w:ascii="Arial" w:hAnsi="Arial" w:cs="Arial"/>
        </w:rPr>
        <w:t>, ljudje, ki so bili prej povezani v sindikate, pa ustanavljajo ali se pridružujejo in so aktivni v drugih omrežjih in iniciativah.</w:t>
      </w:r>
    </w:p>
    <w:p w:rsidR="00200250" w:rsidRDefault="00200250" w:rsidP="00B0440B">
      <w:pPr>
        <w:jc w:val="both"/>
        <w:rPr>
          <w:rFonts w:ascii="Arial" w:hAnsi="Arial" w:cs="Arial"/>
        </w:rPr>
      </w:pPr>
    </w:p>
    <w:p w:rsidR="00B163A3" w:rsidRPr="00FC58E3" w:rsidRDefault="00B163A3" w:rsidP="00B0440B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  <w:b/>
        </w:rPr>
        <w:t>Ključna vprašanja</w:t>
      </w:r>
      <w:r w:rsidRPr="00FC58E3">
        <w:rPr>
          <w:rFonts w:ascii="Arial" w:hAnsi="Arial" w:cs="Arial"/>
        </w:rPr>
        <w:t>, ki si jih lahko postavimo pri tem scenariju</w:t>
      </w:r>
      <w:r w:rsidR="00B23FCD" w:rsidRPr="00FC58E3">
        <w:rPr>
          <w:rFonts w:ascii="Arial" w:hAnsi="Arial" w:cs="Arial"/>
        </w:rPr>
        <w:t>,</w:t>
      </w:r>
      <w:r w:rsidRPr="00FC58E3">
        <w:rPr>
          <w:rFonts w:ascii="Arial" w:hAnsi="Arial" w:cs="Arial"/>
        </w:rPr>
        <w:t xml:space="preserve"> so naslednja: </w:t>
      </w:r>
    </w:p>
    <w:p w:rsidR="00B163A3" w:rsidRPr="00FC58E3" w:rsidRDefault="00B163A3" w:rsidP="0020025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>Kako naj se sindikati odzovejo na vedno večjo raznolikost in spremenjene odnose</w:t>
      </w:r>
      <w:r w:rsidR="00932CFC" w:rsidRPr="00FC58E3">
        <w:rPr>
          <w:rFonts w:ascii="Arial" w:hAnsi="Arial" w:cs="Arial"/>
          <w:i/>
        </w:rPr>
        <w:t>, poglede svojih</w:t>
      </w:r>
      <w:r w:rsidRPr="00FC58E3">
        <w:rPr>
          <w:rFonts w:ascii="Arial" w:hAnsi="Arial" w:cs="Arial"/>
          <w:i/>
        </w:rPr>
        <w:t xml:space="preserve"> </w:t>
      </w:r>
      <w:r w:rsidR="00932CFC" w:rsidRPr="00FC58E3">
        <w:rPr>
          <w:rFonts w:ascii="Arial" w:hAnsi="Arial" w:cs="Arial"/>
          <w:i/>
        </w:rPr>
        <w:t>(tudi potencialnih) članov?</w:t>
      </w:r>
    </w:p>
    <w:p w:rsidR="00932CFC" w:rsidRPr="00FC58E3" w:rsidRDefault="00932CFC" w:rsidP="0020025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>Ali so pripravljeni ponuditi ljudem (v težkih razmerah) vso pomoč in podporo, ki jo</w:t>
      </w:r>
      <w:r w:rsidR="00AB2F0F" w:rsidRPr="00FC58E3">
        <w:rPr>
          <w:rFonts w:ascii="Arial" w:hAnsi="Arial" w:cs="Arial"/>
          <w:i/>
        </w:rPr>
        <w:t xml:space="preserve"> resnično</w:t>
      </w:r>
      <w:r w:rsidRPr="00FC58E3">
        <w:rPr>
          <w:rFonts w:ascii="Arial" w:hAnsi="Arial" w:cs="Arial"/>
          <w:i/>
        </w:rPr>
        <w:t xml:space="preserve"> potrebujejo?</w:t>
      </w:r>
    </w:p>
    <w:p w:rsidR="00AB2F0F" w:rsidRPr="00FC58E3" w:rsidRDefault="00AB2F0F" w:rsidP="0020025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>Ali obstaja prihodnost za sindikate</w:t>
      </w:r>
      <w:r w:rsidR="00354644" w:rsidRPr="00FC58E3">
        <w:rPr>
          <w:rFonts w:ascii="Arial" w:hAnsi="Arial" w:cs="Arial"/>
          <w:i/>
        </w:rPr>
        <w:t>, ko pa redna zaposlitev za številne n</w:t>
      </w:r>
      <w:r w:rsidR="00D927AE" w:rsidRPr="00FC58E3">
        <w:rPr>
          <w:rFonts w:ascii="Arial" w:hAnsi="Arial" w:cs="Arial"/>
          <w:i/>
        </w:rPr>
        <w:t>e pomeni več bistva</w:t>
      </w:r>
      <w:r w:rsidR="00354644" w:rsidRPr="00FC58E3">
        <w:rPr>
          <w:rFonts w:ascii="Arial" w:hAnsi="Arial" w:cs="Arial"/>
          <w:i/>
        </w:rPr>
        <w:t xml:space="preserve"> identitete</w:t>
      </w:r>
      <w:r w:rsidR="00D927AE" w:rsidRPr="00FC58E3">
        <w:rPr>
          <w:rFonts w:ascii="Arial" w:hAnsi="Arial" w:cs="Arial"/>
          <w:i/>
        </w:rPr>
        <w:t>?</w:t>
      </w:r>
    </w:p>
    <w:p w:rsidR="00D927AE" w:rsidRPr="00FC58E3" w:rsidRDefault="00D927AE" w:rsidP="0020025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 xml:space="preserve">Kaj naj bi sindikati ponudili ljudem, da bi jim pomagali razvijati njihov potencial in </w:t>
      </w:r>
      <w:r w:rsidR="00B0440B" w:rsidRPr="00FC58E3">
        <w:rPr>
          <w:rFonts w:ascii="Arial" w:hAnsi="Arial" w:cs="Arial"/>
          <w:i/>
        </w:rPr>
        <w:t>osmisliti njihovo življenje?</w:t>
      </w:r>
    </w:p>
    <w:p w:rsidR="00CD4355" w:rsidRPr="00FC58E3" w:rsidRDefault="00CD4355" w:rsidP="00685154">
      <w:pPr>
        <w:rPr>
          <w:rFonts w:ascii="Arial" w:hAnsi="Arial" w:cs="Arial"/>
        </w:rPr>
      </w:pPr>
    </w:p>
    <w:p w:rsidR="00E45326" w:rsidRPr="00FC58E3" w:rsidRDefault="00E45326" w:rsidP="000215E4">
      <w:pPr>
        <w:rPr>
          <w:rFonts w:ascii="Arial" w:hAnsi="Arial" w:cs="Arial"/>
        </w:rPr>
      </w:pPr>
    </w:p>
    <w:p w:rsidR="00914FE5" w:rsidRPr="00FC58E3" w:rsidRDefault="00914FE5" w:rsidP="000215E4">
      <w:pPr>
        <w:rPr>
          <w:rFonts w:ascii="Arial" w:hAnsi="Arial" w:cs="Arial"/>
          <w:b/>
          <w:bCs/>
          <w:i/>
          <w:sz w:val="28"/>
          <w:szCs w:val="28"/>
        </w:rPr>
      </w:pPr>
      <w:r w:rsidRPr="00FC58E3">
        <w:rPr>
          <w:rFonts w:ascii="Arial" w:hAnsi="Arial" w:cs="Arial"/>
          <w:b/>
          <w:bCs/>
          <w:i/>
          <w:sz w:val="28"/>
          <w:szCs w:val="28"/>
        </w:rPr>
        <w:t>4. scenarij – »Izgubljena torta«</w:t>
      </w:r>
      <w:r w:rsidR="00B0440B" w:rsidRPr="00FC58E3">
        <w:rPr>
          <w:rFonts w:ascii="Arial" w:hAnsi="Arial" w:cs="Arial"/>
          <w:b/>
          <w:bCs/>
          <w:i/>
          <w:sz w:val="28"/>
          <w:szCs w:val="28"/>
        </w:rPr>
        <w:t xml:space="preserve"> (</w:t>
      </w:r>
      <w:proofErr w:type="spellStart"/>
      <w:r w:rsidR="00B0440B" w:rsidRPr="00FC58E3">
        <w:rPr>
          <w:rFonts w:ascii="Arial" w:hAnsi="Arial" w:cs="Arial"/>
          <w:b/>
          <w:bCs/>
          <w:i/>
          <w:sz w:val="28"/>
          <w:szCs w:val="28"/>
        </w:rPr>
        <w:t>Lost</w:t>
      </w:r>
      <w:proofErr w:type="spellEnd"/>
      <w:r w:rsidR="00B0440B" w:rsidRPr="00FC58E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="00B0440B" w:rsidRPr="00FC58E3">
        <w:rPr>
          <w:rFonts w:ascii="Arial" w:hAnsi="Arial" w:cs="Arial"/>
          <w:b/>
          <w:bCs/>
          <w:i/>
          <w:sz w:val="28"/>
          <w:szCs w:val="28"/>
        </w:rPr>
        <w:t>cake</w:t>
      </w:r>
      <w:proofErr w:type="spellEnd"/>
      <w:r w:rsidR="00B0440B" w:rsidRPr="00FC58E3">
        <w:rPr>
          <w:rFonts w:ascii="Arial" w:hAnsi="Arial" w:cs="Arial"/>
          <w:b/>
          <w:bCs/>
          <w:i/>
          <w:sz w:val="28"/>
          <w:szCs w:val="28"/>
        </w:rPr>
        <w:t>)</w:t>
      </w:r>
    </w:p>
    <w:p w:rsidR="00A46DFD" w:rsidRPr="00FC58E3" w:rsidRDefault="00A46DFD" w:rsidP="003642D7">
      <w:pPr>
        <w:jc w:val="both"/>
        <w:rPr>
          <w:rFonts w:ascii="Arial" w:hAnsi="Arial" w:cs="Arial"/>
        </w:rPr>
      </w:pPr>
    </w:p>
    <w:p w:rsidR="00A46DFD" w:rsidRPr="00FC58E3" w:rsidRDefault="00271F6D" w:rsidP="003642D7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</w:rPr>
        <w:t xml:space="preserve">Po nekaj letih relativnega okrevanja pride do </w:t>
      </w:r>
      <w:r w:rsidRPr="00FC58E3">
        <w:rPr>
          <w:rFonts w:ascii="Arial" w:hAnsi="Arial" w:cs="Arial"/>
          <w:b/>
        </w:rPr>
        <w:t>nove svetovne gospodarske krize</w:t>
      </w:r>
      <w:r w:rsidRPr="00FC58E3">
        <w:rPr>
          <w:rFonts w:ascii="Arial" w:hAnsi="Arial" w:cs="Arial"/>
        </w:rPr>
        <w:t>, ki jo med</w:t>
      </w:r>
      <w:r w:rsidR="00BD1D0C" w:rsidRPr="00FC58E3">
        <w:rPr>
          <w:rFonts w:ascii="Arial" w:hAnsi="Arial" w:cs="Arial"/>
        </w:rPr>
        <w:t xml:space="preserve"> </w:t>
      </w:r>
      <w:r w:rsidRPr="00FC58E3">
        <w:rPr>
          <w:rFonts w:ascii="Arial" w:hAnsi="Arial" w:cs="Arial"/>
        </w:rPr>
        <w:t>drugim povzročijo</w:t>
      </w:r>
      <w:r w:rsidR="007069D1" w:rsidRPr="00FC58E3">
        <w:rPr>
          <w:rFonts w:ascii="Arial" w:hAnsi="Arial" w:cs="Arial"/>
        </w:rPr>
        <w:t xml:space="preserve"> preobr</w:t>
      </w:r>
      <w:r w:rsidR="00984563" w:rsidRPr="00FC58E3">
        <w:rPr>
          <w:rFonts w:ascii="Arial" w:hAnsi="Arial" w:cs="Arial"/>
        </w:rPr>
        <w:t>emenjeni nacionalni proračuni,</w:t>
      </w:r>
      <w:r w:rsidR="007069D1" w:rsidRPr="00FC58E3">
        <w:rPr>
          <w:rFonts w:ascii="Arial" w:hAnsi="Arial" w:cs="Arial"/>
        </w:rPr>
        <w:t xml:space="preserve"> pomanjkanje nafte, plina in drugih ključnih virov </w:t>
      </w:r>
      <w:r w:rsidR="00C438B2" w:rsidRPr="00FC58E3">
        <w:rPr>
          <w:rFonts w:ascii="Arial" w:hAnsi="Arial" w:cs="Arial"/>
        </w:rPr>
        <w:t>ter</w:t>
      </w:r>
      <w:r w:rsidRPr="00FC58E3">
        <w:rPr>
          <w:rFonts w:ascii="Arial" w:hAnsi="Arial" w:cs="Arial"/>
        </w:rPr>
        <w:t xml:space="preserve"> </w:t>
      </w:r>
      <w:r w:rsidR="00984563" w:rsidRPr="00FC58E3">
        <w:rPr>
          <w:rFonts w:ascii="Arial" w:hAnsi="Arial" w:cs="Arial"/>
        </w:rPr>
        <w:t>naraščajoča preobremenjenost naravnega okolja</w:t>
      </w:r>
      <w:r w:rsidR="00C438B2" w:rsidRPr="00FC58E3">
        <w:rPr>
          <w:rFonts w:ascii="Arial" w:hAnsi="Arial" w:cs="Arial"/>
        </w:rPr>
        <w:t xml:space="preserve">. Precej kozmetične reforme na koncu prvega desetletja </w:t>
      </w:r>
      <w:r w:rsidR="00482984" w:rsidRPr="00FC58E3">
        <w:rPr>
          <w:rFonts w:ascii="Arial" w:hAnsi="Arial" w:cs="Arial"/>
        </w:rPr>
        <w:t>se izkažejo kot nezadostne, da bi</w:t>
      </w:r>
      <w:r w:rsidR="00BD1D0C" w:rsidRPr="00FC58E3">
        <w:rPr>
          <w:rFonts w:ascii="Arial" w:hAnsi="Arial" w:cs="Arial"/>
        </w:rPr>
        <w:t xml:space="preserve"> </w:t>
      </w:r>
      <w:r w:rsidR="00482984" w:rsidRPr="00FC58E3">
        <w:rPr>
          <w:rFonts w:ascii="Arial" w:hAnsi="Arial" w:cs="Arial"/>
        </w:rPr>
        <w:t>ustvarile stabilno prihodnost in deloma celo »prilijejo olje na og</w:t>
      </w:r>
      <w:r w:rsidR="007C7255" w:rsidRPr="00FC58E3">
        <w:rPr>
          <w:rFonts w:ascii="Arial" w:hAnsi="Arial" w:cs="Arial"/>
        </w:rPr>
        <w:t>enj«.</w:t>
      </w:r>
    </w:p>
    <w:p w:rsidR="00200250" w:rsidRPr="00FC58E3" w:rsidRDefault="00200250" w:rsidP="003642D7">
      <w:pPr>
        <w:jc w:val="both"/>
        <w:rPr>
          <w:rFonts w:ascii="Arial" w:hAnsi="Arial" w:cs="Arial"/>
        </w:rPr>
      </w:pPr>
    </w:p>
    <w:p w:rsidR="000D4C46" w:rsidRPr="00FC58E3" w:rsidRDefault="00E11D6D" w:rsidP="003642D7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  <w:b/>
        </w:rPr>
        <w:t>Socialna izključenost</w:t>
      </w:r>
      <w:r w:rsidRPr="00FC58E3">
        <w:rPr>
          <w:rFonts w:ascii="Arial" w:hAnsi="Arial" w:cs="Arial"/>
        </w:rPr>
        <w:t xml:space="preserve"> in celo popolna </w:t>
      </w:r>
      <w:r w:rsidRPr="00FC58E3">
        <w:rPr>
          <w:rFonts w:ascii="Arial" w:hAnsi="Arial" w:cs="Arial"/>
          <w:b/>
        </w:rPr>
        <w:t xml:space="preserve">revščina </w:t>
      </w:r>
      <w:r w:rsidRPr="00FC58E3">
        <w:rPr>
          <w:rFonts w:ascii="Arial" w:hAnsi="Arial" w:cs="Arial"/>
        </w:rPr>
        <w:t xml:space="preserve">v Evropi strmo naraščata – celo med prej varnim srednjim razredom </w:t>
      </w:r>
      <w:r w:rsidR="00237C6D" w:rsidRPr="00FC58E3">
        <w:rPr>
          <w:rFonts w:ascii="Arial" w:hAnsi="Arial" w:cs="Arial"/>
        </w:rPr>
        <w:t>–</w:t>
      </w:r>
      <w:r w:rsidRPr="00FC58E3">
        <w:rPr>
          <w:rFonts w:ascii="Arial" w:hAnsi="Arial" w:cs="Arial"/>
        </w:rPr>
        <w:t xml:space="preserve"> </w:t>
      </w:r>
      <w:r w:rsidR="00237C6D" w:rsidRPr="00FC58E3">
        <w:rPr>
          <w:rFonts w:ascii="Arial" w:hAnsi="Arial" w:cs="Arial"/>
        </w:rPr>
        <w:t xml:space="preserve">kar povzroča velik prepad med bogatimi in revnimi. Prevladuje </w:t>
      </w:r>
      <w:r w:rsidR="00237C6D" w:rsidRPr="00FC58E3">
        <w:rPr>
          <w:rFonts w:ascii="Arial" w:hAnsi="Arial" w:cs="Arial"/>
          <w:b/>
        </w:rPr>
        <w:t>splošno pomanjkanje zaupanja</w:t>
      </w:r>
      <w:r w:rsidR="00237C6D" w:rsidRPr="00FC58E3">
        <w:rPr>
          <w:rFonts w:ascii="Arial" w:hAnsi="Arial" w:cs="Arial"/>
        </w:rPr>
        <w:t xml:space="preserve">, pa </w:t>
      </w:r>
      <w:r w:rsidR="00EF2027" w:rsidRPr="00FC58E3">
        <w:rPr>
          <w:rFonts w:ascii="Arial" w:hAnsi="Arial" w:cs="Arial"/>
        </w:rPr>
        <w:t xml:space="preserve">naj bo to v uveljavljenih institucijah ali v tržnem sistemu. Veliko ljudi se počuti izoliranih, upanja jim ni ostalo veliko, počutijo se žrtve sistema. </w:t>
      </w:r>
      <w:r w:rsidR="00AB7B00" w:rsidRPr="00FC58E3">
        <w:rPr>
          <w:rFonts w:ascii="Arial" w:hAnsi="Arial" w:cs="Arial"/>
        </w:rPr>
        <w:t xml:space="preserve">Živijo v strahu pred pomanjkanjem in jih zanima samo tisto, na kar lahko neposredno vplivajo. </w:t>
      </w:r>
      <w:r w:rsidR="003B7B5A" w:rsidRPr="00FC58E3">
        <w:rPr>
          <w:rFonts w:ascii="Arial" w:hAnsi="Arial" w:cs="Arial"/>
        </w:rPr>
        <w:t xml:space="preserve">Naraščajoča jeza ustvarja </w:t>
      </w:r>
      <w:r w:rsidR="003B7B5A" w:rsidRPr="00FC58E3">
        <w:rPr>
          <w:rFonts w:ascii="Arial" w:hAnsi="Arial" w:cs="Arial"/>
          <w:b/>
        </w:rPr>
        <w:t>razgreto ozračje</w:t>
      </w:r>
      <w:r w:rsidR="003B7B5A" w:rsidRPr="00FC58E3">
        <w:rPr>
          <w:rFonts w:ascii="Arial" w:hAnsi="Arial" w:cs="Arial"/>
        </w:rPr>
        <w:t xml:space="preserve">, ki je v glavnem usmerjeno zoper krivce za krizo in zoper tiste, ki so iz nje </w:t>
      </w:r>
      <w:r w:rsidR="003B7B5A" w:rsidRPr="00FC58E3">
        <w:rPr>
          <w:rFonts w:ascii="Arial" w:hAnsi="Arial" w:cs="Arial"/>
        </w:rPr>
        <w:lastRenderedPageBreak/>
        <w:t>izšli kot zmagovalci</w:t>
      </w:r>
      <w:r w:rsidR="00DA71B7" w:rsidRPr="00FC58E3">
        <w:rPr>
          <w:rFonts w:ascii="Arial" w:hAnsi="Arial" w:cs="Arial"/>
        </w:rPr>
        <w:t>, pa tudi zoper neučinkovito politično elito. Narašča število protestov</w:t>
      </w:r>
      <w:r w:rsidR="00B23FCD" w:rsidRPr="00FC58E3">
        <w:rPr>
          <w:rFonts w:ascii="Arial" w:hAnsi="Arial" w:cs="Arial"/>
        </w:rPr>
        <w:t>,</w:t>
      </w:r>
      <w:r w:rsidR="00DA71B7" w:rsidRPr="00FC58E3">
        <w:rPr>
          <w:rFonts w:ascii="Arial" w:hAnsi="Arial" w:cs="Arial"/>
        </w:rPr>
        <w:t xml:space="preserve"> na katerih ljudj</w:t>
      </w:r>
      <w:r w:rsidR="000D4C46" w:rsidRPr="00FC58E3">
        <w:rPr>
          <w:rFonts w:ascii="Arial" w:hAnsi="Arial" w:cs="Arial"/>
        </w:rPr>
        <w:t>e izražajo svoje nezadovoljstvo češ</w:t>
      </w:r>
      <w:r w:rsidR="00B23FCD" w:rsidRPr="00FC58E3">
        <w:rPr>
          <w:rFonts w:ascii="Arial" w:hAnsi="Arial" w:cs="Arial"/>
        </w:rPr>
        <w:t>,</w:t>
      </w:r>
      <w:r w:rsidR="000D4C46" w:rsidRPr="00FC58E3">
        <w:rPr>
          <w:rFonts w:ascii="Arial" w:hAnsi="Arial" w:cs="Arial"/>
        </w:rPr>
        <w:t xml:space="preserve"> </w:t>
      </w:r>
      <w:r w:rsidR="00B23FCD" w:rsidRPr="00FC58E3">
        <w:rPr>
          <w:rFonts w:ascii="Arial" w:hAnsi="Arial" w:cs="Arial"/>
        </w:rPr>
        <w:t>oni</w:t>
      </w:r>
      <w:r w:rsidR="000D4C46" w:rsidRPr="00FC58E3">
        <w:rPr>
          <w:rFonts w:ascii="Arial" w:hAnsi="Arial" w:cs="Arial"/>
        </w:rPr>
        <w:t xml:space="preserve"> ne bodo tisti, ki bodo morali plačati za krizo.</w:t>
      </w:r>
      <w:r w:rsidR="00200250" w:rsidRPr="00FC58E3">
        <w:rPr>
          <w:rFonts w:ascii="Arial" w:hAnsi="Arial" w:cs="Arial"/>
        </w:rPr>
        <w:t xml:space="preserve"> </w:t>
      </w:r>
      <w:r w:rsidR="003D702E" w:rsidRPr="00FC58E3">
        <w:rPr>
          <w:rFonts w:ascii="Arial" w:hAnsi="Arial" w:cs="Arial"/>
        </w:rPr>
        <w:t>Vsak poskuša iz nastalega položaja dobiti najboljše za svojo skupino in na koncu seveda tudi zase. V teh okoliščinah je zelo težko najti podporo</w:t>
      </w:r>
      <w:r w:rsidR="003D0320" w:rsidRPr="00FC58E3">
        <w:rPr>
          <w:rFonts w:ascii="Arial" w:hAnsi="Arial" w:cs="Arial"/>
        </w:rPr>
        <w:t xml:space="preserve"> za dolgoročne obveznosti in programe, ki so usmerjeni k iskanju načinov za izhod iz krize. </w:t>
      </w:r>
      <w:r w:rsidR="00B73BF8" w:rsidRPr="00FC58E3">
        <w:rPr>
          <w:rFonts w:ascii="Arial" w:hAnsi="Arial" w:cs="Arial"/>
        </w:rPr>
        <w:t>Zaupanje v v</w:t>
      </w:r>
      <w:r w:rsidR="006E65B6" w:rsidRPr="00FC58E3">
        <w:rPr>
          <w:rFonts w:ascii="Arial" w:hAnsi="Arial" w:cs="Arial"/>
        </w:rPr>
        <w:t xml:space="preserve">elike institucije, zlasti pa </w:t>
      </w:r>
      <w:r w:rsidR="00B73BF8" w:rsidRPr="00FC58E3">
        <w:rPr>
          <w:rFonts w:ascii="Arial" w:hAnsi="Arial" w:cs="Arial"/>
        </w:rPr>
        <w:t xml:space="preserve">v </w:t>
      </w:r>
      <w:r w:rsidR="006E65B6" w:rsidRPr="00FC58E3">
        <w:rPr>
          <w:rFonts w:ascii="Arial" w:hAnsi="Arial" w:cs="Arial"/>
        </w:rPr>
        <w:t>proces evropskega povezovanja</w:t>
      </w:r>
      <w:r w:rsidR="00B73BF8" w:rsidRPr="00FC58E3">
        <w:rPr>
          <w:rFonts w:ascii="Arial" w:hAnsi="Arial" w:cs="Arial"/>
        </w:rPr>
        <w:t xml:space="preserve"> je spodkopano, </w:t>
      </w:r>
      <w:r w:rsidR="00CA4218" w:rsidRPr="00FC58E3">
        <w:rPr>
          <w:rFonts w:ascii="Arial" w:hAnsi="Arial" w:cs="Arial"/>
        </w:rPr>
        <w:t xml:space="preserve">saj delujejo na daljši rok in zahtevajo socialno zaupanje. </w:t>
      </w:r>
      <w:r w:rsidR="0043587F" w:rsidRPr="00FC58E3">
        <w:rPr>
          <w:rFonts w:ascii="Arial" w:hAnsi="Arial" w:cs="Arial"/>
        </w:rPr>
        <w:t>Nimajo več časa, njihovo plačilo pa je preveč oddaljeno. Svetovni viri so skoraj izčrpani, saj vsak poskuša zase nagrabiti še zadnje dragocene ostanke.</w:t>
      </w:r>
    </w:p>
    <w:p w:rsidR="00200250" w:rsidRPr="00FC58E3" w:rsidRDefault="00200250" w:rsidP="003642D7">
      <w:pPr>
        <w:jc w:val="both"/>
        <w:rPr>
          <w:rFonts w:ascii="Arial" w:hAnsi="Arial" w:cs="Arial"/>
        </w:rPr>
      </w:pPr>
    </w:p>
    <w:p w:rsidR="00E45326" w:rsidRPr="00FC58E3" w:rsidRDefault="00A96B3A" w:rsidP="003642D7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</w:rPr>
        <w:t xml:space="preserve">Za sindikate, svete delavcev in večino drugih institucij je postal glavni izziv, </w:t>
      </w:r>
      <w:r w:rsidRPr="00FC58E3">
        <w:rPr>
          <w:rFonts w:ascii="Arial" w:hAnsi="Arial" w:cs="Arial"/>
          <w:b/>
        </w:rPr>
        <w:t>kako se spoprijeti</w:t>
      </w:r>
      <w:r w:rsidR="004C5075" w:rsidRPr="00FC58E3">
        <w:rPr>
          <w:rFonts w:ascii="Arial" w:hAnsi="Arial" w:cs="Arial"/>
          <w:b/>
        </w:rPr>
        <w:t xml:space="preserve"> s situacijo</w:t>
      </w:r>
      <w:r w:rsidR="004C5075" w:rsidRPr="00FC58E3">
        <w:rPr>
          <w:rFonts w:ascii="Arial" w:hAnsi="Arial" w:cs="Arial"/>
        </w:rPr>
        <w:t>, v kateri je veliko pomanjkanja</w:t>
      </w:r>
      <w:r w:rsidR="00D70F52" w:rsidRPr="00FC58E3">
        <w:rPr>
          <w:rFonts w:ascii="Arial" w:hAnsi="Arial" w:cs="Arial"/>
        </w:rPr>
        <w:t xml:space="preserve"> in nepovezanosti, ki je nastopilo po času relativnega obilja in stabilnosti. Sindikati so se na nove razmere odzvali heterogeno in na temelju njihovih posebnih </w:t>
      </w:r>
      <w:proofErr w:type="spellStart"/>
      <w:r w:rsidR="00D70F52" w:rsidRPr="00FC58E3">
        <w:rPr>
          <w:rFonts w:ascii="Arial" w:hAnsi="Arial" w:cs="Arial"/>
        </w:rPr>
        <w:t>predispozicij</w:t>
      </w:r>
      <w:proofErr w:type="spellEnd"/>
      <w:r w:rsidR="00D21B42" w:rsidRPr="00FC58E3">
        <w:rPr>
          <w:rFonts w:ascii="Arial" w:hAnsi="Arial" w:cs="Arial"/>
        </w:rPr>
        <w:t>. Nekateri so poskušali pomiriti ljudi in se vključevali v razmišljanja, kako rešiti tisto, kar se še rešiti da</w:t>
      </w:r>
      <w:r w:rsidR="00704D49" w:rsidRPr="00FC58E3">
        <w:rPr>
          <w:rFonts w:ascii="Arial" w:hAnsi="Arial" w:cs="Arial"/>
        </w:rPr>
        <w:t>. Nekateri se borijo zoper najbolj očitne in takojšnje posledice kolapsa z organiziranjem solidarnosti in pomoči</w:t>
      </w:r>
      <w:r w:rsidR="00B22413" w:rsidRPr="00FC58E3">
        <w:rPr>
          <w:rFonts w:ascii="Arial" w:hAnsi="Arial" w:cs="Arial"/>
        </w:rPr>
        <w:t xml:space="preserve">, sredi brezupa, s konkretnimi projekti za najbolj ranljive. V drugih sindikatih in svetih delavcev je stalno poslabševanje razmer vodilo do </w:t>
      </w:r>
      <w:r w:rsidR="00B22413" w:rsidRPr="00FC58E3">
        <w:rPr>
          <w:rFonts w:ascii="Arial" w:hAnsi="Arial" w:cs="Arial"/>
          <w:b/>
        </w:rPr>
        <w:t xml:space="preserve">radikalizacije ali novih </w:t>
      </w:r>
      <w:r w:rsidR="00EC47B6" w:rsidRPr="00FC58E3">
        <w:rPr>
          <w:rFonts w:ascii="Arial" w:hAnsi="Arial" w:cs="Arial"/>
          <w:b/>
        </w:rPr>
        <w:t>skupin</w:t>
      </w:r>
      <w:r w:rsidR="00EC47B6" w:rsidRPr="00FC58E3">
        <w:rPr>
          <w:rFonts w:ascii="Arial" w:hAnsi="Arial" w:cs="Arial"/>
        </w:rPr>
        <w:t>, ki so jih ustanovili člani, nezadovoljni z oklevajočo in nemočno politiko svojih voditeljev</w:t>
      </w:r>
      <w:r w:rsidR="009B2119" w:rsidRPr="00FC58E3">
        <w:rPr>
          <w:rFonts w:ascii="Arial" w:hAnsi="Arial" w:cs="Arial"/>
        </w:rPr>
        <w:t xml:space="preserve"> in prevzeli vodstvo z vedno bolj radikalnimi dejanji.</w:t>
      </w:r>
    </w:p>
    <w:p w:rsidR="00356ABC" w:rsidRPr="00FC58E3" w:rsidRDefault="00356ABC" w:rsidP="003642D7">
      <w:pPr>
        <w:jc w:val="both"/>
        <w:rPr>
          <w:rFonts w:ascii="Arial" w:hAnsi="Arial" w:cs="Arial"/>
          <w:u w:val="single"/>
        </w:rPr>
      </w:pPr>
    </w:p>
    <w:p w:rsidR="009B2119" w:rsidRPr="00FC58E3" w:rsidRDefault="009B2119" w:rsidP="003642D7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  <w:b/>
        </w:rPr>
        <w:t>Ključna vprašanja,</w:t>
      </w:r>
      <w:r w:rsidRPr="00FC58E3">
        <w:rPr>
          <w:rFonts w:ascii="Arial" w:hAnsi="Arial" w:cs="Arial"/>
        </w:rPr>
        <w:t xml:space="preserve"> ki si jih lahko postavimo pri tem scenariju</w:t>
      </w:r>
      <w:r w:rsidR="00DF20EF" w:rsidRPr="00FC58E3">
        <w:rPr>
          <w:rFonts w:ascii="Arial" w:hAnsi="Arial" w:cs="Arial"/>
        </w:rPr>
        <w:t>,</w:t>
      </w:r>
      <w:r w:rsidRPr="00FC58E3">
        <w:rPr>
          <w:rFonts w:ascii="Arial" w:hAnsi="Arial" w:cs="Arial"/>
        </w:rPr>
        <w:t xml:space="preserve"> so naslednja: </w:t>
      </w:r>
    </w:p>
    <w:p w:rsidR="009B2119" w:rsidRPr="00FC58E3" w:rsidRDefault="009B2119" w:rsidP="005E2AD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 xml:space="preserve">Ali smo pripravljeni na scenarij propada </w:t>
      </w:r>
      <w:r w:rsidR="00C15A4F" w:rsidRPr="00FC58E3">
        <w:rPr>
          <w:rFonts w:ascii="Arial" w:hAnsi="Arial" w:cs="Arial"/>
          <w:i/>
        </w:rPr>
        <w:t>–</w:t>
      </w:r>
      <w:r w:rsidRPr="00FC58E3">
        <w:rPr>
          <w:rFonts w:ascii="Arial" w:hAnsi="Arial" w:cs="Arial"/>
          <w:i/>
        </w:rPr>
        <w:t xml:space="preserve"> imamo </w:t>
      </w:r>
      <w:r w:rsidR="006A22C0" w:rsidRPr="00FC58E3">
        <w:rPr>
          <w:rFonts w:ascii="Arial" w:hAnsi="Arial" w:cs="Arial"/>
          <w:i/>
        </w:rPr>
        <w:t>načrt nujnih ukrepov</w:t>
      </w:r>
      <w:r w:rsidR="00284E9D" w:rsidRPr="00FC58E3">
        <w:rPr>
          <w:rFonts w:ascii="Arial" w:hAnsi="Arial" w:cs="Arial"/>
          <w:i/>
        </w:rPr>
        <w:t>?</w:t>
      </w:r>
    </w:p>
    <w:p w:rsidR="00284E9D" w:rsidRPr="00FC58E3" w:rsidRDefault="00284E9D" w:rsidP="005E2AD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 xml:space="preserve">S katerimi tveganji se soočamo in </w:t>
      </w:r>
      <w:r w:rsidR="00FB4CAA" w:rsidRPr="00FC58E3">
        <w:rPr>
          <w:rFonts w:ascii="Arial" w:hAnsi="Arial" w:cs="Arial"/>
          <w:i/>
        </w:rPr>
        <w:t>kakšne so njihove posledice? Ali imamo na primer načrt za spopadanje z dobo, v kateri poceni fosilnih goriv ni več na voljo?</w:t>
      </w:r>
    </w:p>
    <w:p w:rsidR="00FB4CAA" w:rsidRPr="00FC58E3" w:rsidRDefault="00FB4CAA" w:rsidP="005E2AD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 xml:space="preserve">Kakšno znanje/kompetence bi bile potrebne </w:t>
      </w:r>
      <w:r w:rsidR="00757DA6" w:rsidRPr="00FC58E3">
        <w:rPr>
          <w:rFonts w:ascii="Arial" w:hAnsi="Arial" w:cs="Arial"/>
          <w:i/>
        </w:rPr>
        <w:t>v taki situaciji?</w:t>
      </w:r>
    </w:p>
    <w:p w:rsidR="00757DA6" w:rsidRPr="00FC58E3" w:rsidRDefault="00645C00" w:rsidP="005E2AD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FC58E3">
        <w:rPr>
          <w:rFonts w:ascii="Arial" w:hAnsi="Arial" w:cs="Arial"/>
          <w:i/>
        </w:rPr>
        <w:t xml:space="preserve">Kako bi </w:t>
      </w:r>
      <w:r w:rsidR="00536E44" w:rsidRPr="00FC58E3">
        <w:rPr>
          <w:rFonts w:ascii="Arial" w:hAnsi="Arial" w:cs="Arial"/>
          <w:i/>
        </w:rPr>
        <w:t xml:space="preserve">se </w:t>
      </w:r>
      <w:r w:rsidRPr="00FC58E3">
        <w:rPr>
          <w:rFonts w:ascii="Arial" w:hAnsi="Arial" w:cs="Arial"/>
          <w:i/>
        </w:rPr>
        <w:t xml:space="preserve">sindikati in </w:t>
      </w:r>
      <w:r w:rsidR="005E2AD0" w:rsidRPr="00FC58E3">
        <w:rPr>
          <w:rFonts w:ascii="Arial" w:hAnsi="Arial" w:cs="Arial"/>
          <w:i/>
        </w:rPr>
        <w:t xml:space="preserve">voljeni </w:t>
      </w:r>
      <w:r w:rsidRPr="00FC58E3">
        <w:rPr>
          <w:rFonts w:ascii="Arial" w:hAnsi="Arial" w:cs="Arial"/>
          <w:i/>
        </w:rPr>
        <w:t xml:space="preserve">predstavniki </w:t>
      </w:r>
      <w:r w:rsidR="00536E44" w:rsidRPr="00FC58E3">
        <w:rPr>
          <w:rFonts w:ascii="Arial" w:hAnsi="Arial" w:cs="Arial"/>
          <w:i/>
        </w:rPr>
        <w:t xml:space="preserve">delavcev </w:t>
      </w:r>
      <w:r w:rsidRPr="00FC58E3">
        <w:rPr>
          <w:rFonts w:ascii="Arial" w:hAnsi="Arial" w:cs="Arial"/>
          <w:i/>
        </w:rPr>
        <w:t>na delovnih mestih</w:t>
      </w:r>
      <w:r w:rsidR="00536E44" w:rsidRPr="00FC58E3">
        <w:rPr>
          <w:rFonts w:ascii="Arial" w:hAnsi="Arial" w:cs="Arial"/>
          <w:i/>
        </w:rPr>
        <w:t xml:space="preserve"> odzvali na </w:t>
      </w:r>
      <w:r w:rsidR="003642D7" w:rsidRPr="00FC58E3">
        <w:rPr>
          <w:rFonts w:ascii="Arial" w:hAnsi="Arial" w:cs="Arial"/>
          <w:i/>
        </w:rPr>
        <w:t xml:space="preserve">večjo radikalizacijo </w:t>
      </w:r>
      <w:r w:rsidR="00DF20EF" w:rsidRPr="00FC58E3">
        <w:rPr>
          <w:rFonts w:ascii="Arial" w:hAnsi="Arial" w:cs="Arial"/>
          <w:i/>
        </w:rPr>
        <w:t xml:space="preserve">v </w:t>
      </w:r>
      <w:r w:rsidR="003642D7" w:rsidRPr="00FC58E3">
        <w:rPr>
          <w:rFonts w:ascii="Arial" w:hAnsi="Arial" w:cs="Arial"/>
          <w:i/>
        </w:rPr>
        <w:t>družbi (in verjetno tudi njihovih članov)?</w:t>
      </w:r>
    </w:p>
    <w:p w:rsidR="00757DA6" w:rsidRPr="00FC58E3" w:rsidRDefault="00757DA6" w:rsidP="009B2119">
      <w:pPr>
        <w:rPr>
          <w:rFonts w:ascii="Arial" w:hAnsi="Arial" w:cs="Arial"/>
        </w:rPr>
      </w:pPr>
    </w:p>
    <w:p w:rsidR="00757DA6" w:rsidRPr="00FC58E3" w:rsidRDefault="00757DA6" w:rsidP="009B2119">
      <w:pPr>
        <w:rPr>
          <w:rFonts w:ascii="Arial" w:hAnsi="Arial" w:cs="Arial"/>
        </w:rPr>
      </w:pPr>
    </w:p>
    <w:p w:rsidR="00FB4CAA" w:rsidRPr="00FC58E3" w:rsidRDefault="000926D4" w:rsidP="0071078A">
      <w:pPr>
        <w:rPr>
          <w:rFonts w:ascii="Arial" w:hAnsi="Arial" w:cs="Arial"/>
          <w:b/>
          <w:bCs/>
          <w:sz w:val="28"/>
          <w:szCs w:val="28"/>
        </w:rPr>
      </w:pPr>
      <w:r w:rsidRPr="00FC58E3">
        <w:rPr>
          <w:rFonts w:ascii="Arial" w:hAnsi="Arial" w:cs="Arial"/>
          <w:b/>
          <w:bCs/>
          <w:sz w:val="28"/>
          <w:szCs w:val="28"/>
        </w:rPr>
        <w:t>Namesto zaključka</w:t>
      </w:r>
    </w:p>
    <w:p w:rsidR="0071078A" w:rsidRPr="00FC58E3" w:rsidRDefault="0071078A" w:rsidP="009B2119">
      <w:pPr>
        <w:rPr>
          <w:rFonts w:ascii="Arial" w:hAnsi="Arial" w:cs="Arial"/>
        </w:rPr>
      </w:pPr>
    </w:p>
    <w:p w:rsidR="00820857" w:rsidRPr="00FC58E3" w:rsidRDefault="0071078A" w:rsidP="007A30FF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</w:rPr>
        <w:t xml:space="preserve">Prehod k </w:t>
      </w:r>
      <w:r w:rsidRPr="00FC58E3">
        <w:rPr>
          <w:rFonts w:ascii="Arial" w:hAnsi="Arial" w:cs="Arial"/>
          <w:b/>
        </w:rPr>
        <w:t>trajnostnemu razvoju</w:t>
      </w:r>
      <w:r w:rsidR="00CE4AEE" w:rsidRPr="00FC58E3">
        <w:rPr>
          <w:rFonts w:ascii="Arial" w:hAnsi="Arial" w:cs="Arial"/>
        </w:rPr>
        <w:t xml:space="preserve"> (vključevanje ekonomskih, socialnih in ekoloških ciljev pri zadovoljevanju sedanjih potreb, ne da bi pri tem oškodovali prihodnje generacije</w:t>
      </w:r>
      <w:r w:rsidR="00272988" w:rsidRPr="00FC58E3">
        <w:rPr>
          <w:rFonts w:ascii="Arial" w:hAnsi="Arial" w:cs="Arial"/>
        </w:rPr>
        <w:t xml:space="preserve"> –</w:t>
      </w:r>
      <w:r w:rsidR="007A30FF" w:rsidRPr="00FC58E3">
        <w:rPr>
          <w:rFonts w:ascii="Arial" w:hAnsi="Arial" w:cs="Arial"/>
        </w:rPr>
        <w:t xml:space="preserve"> gre za</w:t>
      </w:r>
      <w:r w:rsidR="00272988" w:rsidRPr="00FC58E3">
        <w:rPr>
          <w:rFonts w:ascii="Arial" w:hAnsi="Arial" w:cs="Arial"/>
        </w:rPr>
        <w:t xml:space="preserve"> ravnotežje) je </w:t>
      </w:r>
      <w:r w:rsidR="00272988" w:rsidRPr="00FC58E3">
        <w:rPr>
          <w:rFonts w:ascii="Arial" w:hAnsi="Arial" w:cs="Arial"/>
          <w:b/>
        </w:rPr>
        <w:t>ključni izziv</w:t>
      </w:r>
      <w:r w:rsidR="00272988" w:rsidRPr="00FC58E3">
        <w:rPr>
          <w:rFonts w:ascii="Arial" w:hAnsi="Arial" w:cs="Arial"/>
        </w:rPr>
        <w:t xml:space="preserve">, s katerim se človeštvo sooča danes. Čeprav </w:t>
      </w:r>
      <w:r w:rsidR="00820857" w:rsidRPr="00FC58E3">
        <w:rPr>
          <w:rFonts w:ascii="Arial" w:hAnsi="Arial" w:cs="Arial"/>
        </w:rPr>
        <w:t xml:space="preserve">v veliki meri obstaja soglasje </w:t>
      </w:r>
      <w:r w:rsidR="00272988" w:rsidRPr="00FC58E3">
        <w:rPr>
          <w:rFonts w:ascii="Arial" w:hAnsi="Arial" w:cs="Arial"/>
        </w:rPr>
        <w:t xml:space="preserve">o sprejetju tega izziva, razkorak med nameni in dejanji še nikoli ni bil bolj </w:t>
      </w:r>
      <w:r w:rsidR="00837C95" w:rsidRPr="00FC58E3">
        <w:rPr>
          <w:rFonts w:ascii="Arial" w:hAnsi="Arial" w:cs="Arial"/>
        </w:rPr>
        <w:t>presenetljiv</w:t>
      </w:r>
      <w:r w:rsidR="00272988" w:rsidRPr="00FC58E3">
        <w:rPr>
          <w:rFonts w:ascii="Arial" w:hAnsi="Arial" w:cs="Arial"/>
        </w:rPr>
        <w:t>.</w:t>
      </w:r>
      <w:r w:rsidR="003C0453" w:rsidRPr="00FC58E3">
        <w:rPr>
          <w:rFonts w:ascii="Arial" w:hAnsi="Arial" w:cs="Arial"/>
        </w:rPr>
        <w:t xml:space="preserve"> V razumevanjih ljudi se še vedno povezuje z odpovedovanjem in prepovedmi, s stra</w:t>
      </w:r>
      <w:r w:rsidR="00E064F9" w:rsidRPr="00FC58E3">
        <w:rPr>
          <w:rFonts w:ascii="Arial" w:hAnsi="Arial" w:cs="Arial"/>
        </w:rPr>
        <w:t>hom zaradi višjih</w:t>
      </w:r>
      <w:r w:rsidR="003C0453" w:rsidRPr="00FC58E3">
        <w:rPr>
          <w:rFonts w:ascii="Arial" w:hAnsi="Arial" w:cs="Arial"/>
        </w:rPr>
        <w:t xml:space="preserve"> stroškov</w:t>
      </w:r>
      <w:r w:rsidR="00E064F9" w:rsidRPr="00FC58E3">
        <w:rPr>
          <w:rFonts w:ascii="Arial" w:hAnsi="Arial" w:cs="Arial"/>
        </w:rPr>
        <w:t>, izgubami delovnih mest ali morebitnim zmanjšanjem osebne svobode. Eden izmed razlogov, da smo si ustvarili take predstave o trajnostnem razvoju</w:t>
      </w:r>
      <w:r w:rsidR="005D5F28" w:rsidRPr="00FC58E3">
        <w:rPr>
          <w:rFonts w:ascii="Arial" w:hAnsi="Arial" w:cs="Arial"/>
        </w:rPr>
        <w:t>,</w:t>
      </w:r>
      <w:r w:rsidR="00E064F9" w:rsidRPr="00FC58E3">
        <w:rPr>
          <w:rFonts w:ascii="Arial" w:hAnsi="Arial" w:cs="Arial"/>
        </w:rPr>
        <w:t xml:space="preserve"> je ta, </w:t>
      </w:r>
      <w:r w:rsidR="001B7D3F" w:rsidRPr="00FC58E3">
        <w:rPr>
          <w:rFonts w:ascii="Arial" w:hAnsi="Arial" w:cs="Arial"/>
        </w:rPr>
        <w:t xml:space="preserve">da si ne predstavljamo, kako bi se te zgodbe odvijale v prihodnosti. </w:t>
      </w:r>
      <w:r w:rsidR="002B5009" w:rsidRPr="00FC58E3">
        <w:rPr>
          <w:rFonts w:ascii="Arial" w:hAnsi="Arial" w:cs="Arial"/>
        </w:rPr>
        <w:t xml:space="preserve">Pri tem je lahko v veliko pomoč </w:t>
      </w:r>
      <w:r w:rsidR="002B5009" w:rsidRPr="00FC58E3">
        <w:rPr>
          <w:rFonts w:ascii="Arial" w:hAnsi="Arial" w:cs="Arial"/>
          <w:b/>
        </w:rPr>
        <w:t>izgradnja opisanih scenarijev</w:t>
      </w:r>
      <w:r w:rsidR="002B5009" w:rsidRPr="00FC58E3">
        <w:rPr>
          <w:rFonts w:ascii="Arial" w:hAnsi="Arial" w:cs="Arial"/>
        </w:rPr>
        <w:t xml:space="preserve">. Gre za zgodbe o možnih prihodnostih. </w:t>
      </w:r>
      <w:r w:rsidR="001B6F3D" w:rsidRPr="00FC58E3">
        <w:rPr>
          <w:rFonts w:ascii="Arial" w:hAnsi="Arial" w:cs="Arial"/>
        </w:rPr>
        <w:t>Ne napovedujejo prihodnosti, ampak</w:t>
      </w:r>
      <w:r w:rsidR="001D7347" w:rsidRPr="00FC58E3">
        <w:rPr>
          <w:rFonts w:ascii="Arial" w:hAnsi="Arial" w:cs="Arial"/>
        </w:rPr>
        <w:t xml:space="preserve"> poskušajo ustvariti referenčni okvir, znotraj katerega lahko razpravljamo o različnih </w:t>
      </w:r>
      <w:r w:rsidR="0033007E" w:rsidRPr="00FC58E3">
        <w:rPr>
          <w:rFonts w:ascii="Arial" w:hAnsi="Arial" w:cs="Arial"/>
        </w:rPr>
        <w:t xml:space="preserve">možnih prihodnostih, da bi lahko tako </w:t>
      </w:r>
      <w:r w:rsidR="0033007E" w:rsidRPr="00FC58E3">
        <w:rPr>
          <w:rFonts w:ascii="Arial" w:hAnsi="Arial" w:cs="Arial"/>
          <w:b/>
        </w:rPr>
        <w:t>že danes poiskali »prave rešitve«</w:t>
      </w:r>
      <w:r w:rsidR="0033007E" w:rsidRPr="00FC58E3">
        <w:rPr>
          <w:rFonts w:ascii="Arial" w:hAnsi="Arial" w:cs="Arial"/>
        </w:rPr>
        <w:t xml:space="preserve">. </w:t>
      </w:r>
    </w:p>
    <w:p w:rsidR="00820857" w:rsidRPr="00FC58E3" w:rsidRDefault="00820857" w:rsidP="007A30FF">
      <w:pPr>
        <w:jc w:val="both"/>
        <w:rPr>
          <w:rFonts w:ascii="Arial" w:hAnsi="Arial" w:cs="Arial"/>
        </w:rPr>
      </w:pPr>
    </w:p>
    <w:p w:rsidR="002B5009" w:rsidRPr="00FC58E3" w:rsidRDefault="0033007E" w:rsidP="007A30FF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</w:rPr>
        <w:t xml:space="preserve">ETUI </w:t>
      </w:r>
      <w:r w:rsidR="00BF226B" w:rsidRPr="00FC58E3">
        <w:rPr>
          <w:rFonts w:ascii="Arial" w:hAnsi="Arial" w:cs="Arial"/>
        </w:rPr>
        <w:t xml:space="preserve">se je s svojim raziskovalnim projektom, torej s </w:t>
      </w:r>
      <w:r w:rsidR="00BF226B" w:rsidRPr="00FC58E3">
        <w:rPr>
          <w:rFonts w:ascii="Arial" w:hAnsi="Arial" w:cs="Arial"/>
          <w:b/>
        </w:rPr>
        <w:t>scenariji delavske participacije</w:t>
      </w:r>
      <w:r w:rsidR="007A30FF" w:rsidRPr="00FC58E3">
        <w:rPr>
          <w:rFonts w:ascii="Arial" w:hAnsi="Arial" w:cs="Arial"/>
        </w:rPr>
        <w:t>,</w:t>
      </w:r>
      <w:r w:rsidR="00BF226B" w:rsidRPr="00FC58E3">
        <w:rPr>
          <w:rFonts w:ascii="Arial" w:hAnsi="Arial" w:cs="Arial"/>
        </w:rPr>
        <w:t xml:space="preserve"> ukvarjal že od leta 2008. </w:t>
      </w:r>
      <w:r w:rsidR="004716AA" w:rsidRPr="00FC58E3">
        <w:rPr>
          <w:rFonts w:ascii="Arial" w:hAnsi="Arial" w:cs="Arial"/>
        </w:rPr>
        <w:t>Eden od ciljev je izmenjati stališča o dolgoročnih perspektivah in spreminjajočih se kontekstih udeležbe delavcev v različnih oblikah</w:t>
      </w:r>
      <w:r w:rsidR="008B302F" w:rsidRPr="00FC58E3">
        <w:rPr>
          <w:rFonts w:ascii="Arial" w:hAnsi="Arial" w:cs="Arial"/>
        </w:rPr>
        <w:t>. V kakšnih okoliščinah bodo sindikati in sveti delavcev delovali leta 203</w:t>
      </w:r>
      <w:r w:rsidR="007A30FF" w:rsidRPr="00FC58E3">
        <w:rPr>
          <w:rFonts w:ascii="Arial" w:hAnsi="Arial" w:cs="Arial"/>
        </w:rPr>
        <w:t>0?</w:t>
      </w:r>
      <w:r w:rsidR="008B302F" w:rsidRPr="00FC58E3">
        <w:rPr>
          <w:rFonts w:ascii="Arial" w:hAnsi="Arial" w:cs="Arial"/>
        </w:rPr>
        <w:t xml:space="preserve"> Kako bo </w:t>
      </w:r>
      <w:proofErr w:type="spellStart"/>
      <w:r w:rsidR="008B302F" w:rsidRPr="00FC58E3">
        <w:rPr>
          <w:rFonts w:ascii="Arial" w:hAnsi="Arial" w:cs="Arial"/>
        </w:rPr>
        <w:t>izgledal</w:t>
      </w:r>
      <w:proofErr w:type="spellEnd"/>
      <w:r w:rsidR="008B302F" w:rsidRPr="00FC58E3">
        <w:rPr>
          <w:rFonts w:ascii="Arial" w:hAnsi="Arial" w:cs="Arial"/>
        </w:rPr>
        <w:t xml:space="preserve"> njihov svet? </w:t>
      </w:r>
      <w:r w:rsidR="00561C5B" w:rsidRPr="00FC58E3">
        <w:rPr>
          <w:rFonts w:ascii="Arial" w:hAnsi="Arial" w:cs="Arial"/>
        </w:rPr>
        <w:t>Za razpravljanje o teh vprašanjih je bil torej razvit sklop štirih alternativnih scenarijev</w:t>
      </w:r>
      <w:r w:rsidR="007A30FF" w:rsidRPr="00FC58E3">
        <w:rPr>
          <w:rFonts w:ascii="Arial" w:hAnsi="Arial" w:cs="Arial"/>
        </w:rPr>
        <w:t>, kjer je prisoten o</w:t>
      </w:r>
      <w:r w:rsidR="00561C5B" w:rsidRPr="00FC58E3">
        <w:rPr>
          <w:rFonts w:ascii="Arial" w:hAnsi="Arial" w:cs="Arial"/>
        </w:rPr>
        <w:t xml:space="preserve">dločilni dejavnik, </w:t>
      </w:r>
      <w:r w:rsidR="000C0661" w:rsidRPr="00FC58E3">
        <w:rPr>
          <w:rFonts w:ascii="Arial" w:hAnsi="Arial" w:cs="Arial"/>
        </w:rPr>
        <w:t xml:space="preserve">pot v smeri trajnostnega razvoja. Vsak od štirih scenarijev nosi drugačno zgodbo. </w:t>
      </w:r>
      <w:r w:rsidR="000C0661" w:rsidRPr="00FC58E3">
        <w:rPr>
          <w:rFonts w:ascii="Arial" w:hAnsi="Arial" w:cs="Arial"/>
          <w:b/>
          <w:i/>
          <w:iCs/>
        </w:rPr>
        <w:t>Prvi</w:t>
      </w:r>
      <w:r w:rsidR="000C0661" w:rsidRPr="00FC58E3">
        <w:rPr>
          <w:rFonts w:ascii="Arial" w:hAnsi="Arial" w:cs="Arial"/>
          <w:b/>
        </w:rPr>
        <w:t xml:space="preserve"> </w:t>
      </w:r>
      <w:r w:rsidR="003A66D3" w:rsidRPr="00FC58E3">
        <w:rPr>
          <w:rFonts w:ascii="Arial" w:hAnsi="Arial" w:cs="Arial"/>
        </w:rPr>
        <w:t xml:space="preserve">govori o tem, da bomo spremembe vpeljali jutri, saj smo danes </w:t>
      </w:r>
      <w:r w:rsidR="00F81A4D" w:rsidRPr="00FC58E3">
        <w:rPr>
          <w:rFonts w:ascii="Arial" w:hAnsi="Arial" w:cs="Arial"/>
        </w:rPr>
        <w:t xml:space="preserve">preveč okupirani z bolj nujnimi stvarmi. V </w:t>
      </w:r>
      <w:r w:rsidR="00F81A4D" w:rsidRPr="00FC58E3">
        <w:rPr>
          <w:rFonts w:ascii="Arial" w:hAnsi="Arial" w:cs="Arial"/>
          <w:b/>
          <w:i/>
          <w:iCs/>
        </w:rPr>
        <w:t>drugem</w:t>
      </w:r>
      <w:r w:rsidR="00F81A4D" w:rsidRPr="00FC58E3">
        <w:rPr>
          <w:rFonts w:ascii="Arial" w:hAnsi="Arial" w:cs="Arial"/>
          <w:i/>
          <w:iCs/>
        </w:rPr>
        <w:t xml:space="preserve"> </w:t>
      </w:r>
      <w:r w:rsidR="00F81A4D" w:rsidRPr="00FC58E3">
        <w:rPr>
          <w:rFonts w:ascii="Arial" w:hAnsi="Arial" w:cs="Arial"/>
        </w:rPr>
        <w:t>smo</w:t>
      </w:r>
      <w:r w:rsidR="000211F7" w:rsidRPr="00FC58E3">
        <w:rPr>
          <w:rFonts w:ascii="Arial" w:hAnsi="Arial" w:cs="Arial"/>
        </w:rPr>
        <w:t xml:space="preserve"> stvari</w:t>
      </w:r>
      <w:r w:rsidR="00F81A4D" w:rsidRPr="00FC58E3">
        <w:rPr>
          <w:rFonts w:ascii="Arial" w:hAnsi="Arial" w:cs="Arial"/>
        </w:rPr>
        <w:t xml:space="preserve"> spremenili, preden smo </w:t>
      </w:r>
      <w:r w:rsidR="00F91CB1" w:rsidRPr="00FC58E3">
        <w:rPr>
          <w:rFonts w:ascii="Arial" w:hAnsi="Arial" w:cs="Arial"/>
        </w:rPr>
        <w:t xml:space="preserve">to </w:t>
      </w:r>
      <w:r w:rsidR="00F81A4D" w:rsidRPr="00FC58E3">
        <w:rPr>
          <w:rFonts w:ascii="Arial" w:hAnsi="Arial" w:cs="Arial"/>
        </w:rPr>
        <w:t>morali</w:t>
      </w:r>
      <w:r w:rsidR="00F91CB1" w:rsidRPr="00FC58E3">
        <w:rPr>
          <w:rFonts w:ascii="Arial" w:hAnsi="Arial" w:cs="Arial"/>
        </w:rPr>
        <w:t xml:space="preserve"> narediti</w:t>
      </w:r>
      <w:r w:rsidR="00F81A4D" w:rsidRPr="00FC58E3">
        <w:rPr>
          <w:rFonts w:ascii="Arial" w:hAnsi="Arial" w:cs="Arial"/>
        </w:rPr>
        <w:t xml:space="preserve">: </w:t>
      </w:r>
      <w:r w:rsidR="00584405" w:rsidRPr="00FC58E3">
        <w:rPr>
          <w:rFonts w:ascii="Arial" w:hAnsi="Arial" w:cs="Arial"/>
        </w:rPr>
        <w:t>številne</w:t>
      </w:r>
      <w:r w:rsidR="00F91CB1" w:rsidRPr="00FC58E3">
        <w:rPr>
          <w:rFonts w:ascii="Arial" w:hAnsi="Arial" w:cs="Arial"/>
        </w:rPr>
        <w:t xml:space="preserve"> krize in </w:t>
      </w:r>
      <w:r w:rsidR="00584405" w:rsidRPr="00FC58E3">
        <w:rPr>
          <w:rFonts w:ascii="Arial" w:hAnsi="Arial" w:cs="Arial"/>
        </w:rPr>
        <w:t>izkušnje medsebojne odvisnosti so končno utrle pot za okrepitev sodelovanja pri najbolj perečih globa</w:t>
      </w:r>
      <w:r w:rsidR="00A701C5" w:rsidRPr="00FC58E3">
        <w:rPr>
          <w:rFonts w:ascii="Arial" w:hAnsi="Arial" w:cs="Arial"/>
        </w:rPr>
        <w:t xml:space="preserve">lnih vprašanjih in vzpostavitvi </w:t>
      </w:r>
      <w:r w:rsidR="00584405" w:rsidRPr="00FC58E3">
        <w:rPr>
          <w:rFonts w:ascii="Arial" w:hAnsi="Arial" w:cs="Arial"/>
        </w:rPr>
        <w:t>novega ravnotežja med gospodarstvom, ekologijo in socialno sfero</w:t>
      </w:r>
      <w:r w:rsidR="00A701C5" w:rsidRPr="00FC58E3">
        <w:rPr>
          <w:rFonts w:ascii="Arial" w:hAnsi="Arial" w:cs="Arial"/>
        </w:rPr>
        <w:t xml:space="preserve">, ki zagotavlja trajnostni razvoj. </w:t>
      </w:r>
      <w:r w:rsidR="0030506C" w:rsidRPr="00FC58E3">
        <w:rPr>
          <w:rFonts w:ascii="Arial" w:hAnsi="Arial" w:cs="Arial"/>
        </w:rPr>
        <w:t xml:space="preserve">V </w:t>
      </w:r>
      <w:r w:rsidR="0030506C" w:rsidRPr="00FC58E3">
        <w:rPr>
          <w:rFonts w:ascii="Arial" w:hAnsi="Arial" w:cs="Arial"/>
          <w:b/>
          <w:i/>
          <w:iCs/>
        </w:rPr>
        <w:t>tretjem</w:t>
      </w:r>
      <w:r w:rsidR="0030506C" w:rsidRPr="00FC58E3">
        <w:rPr>
          <w:rFonts w:ascii="Arial" w:hAnsi="Arial" w:cs="Arial"/>
        </w:rPr>
        <w:t xml:space="preserve"> krize služijo kot pobudnik za osebne spremembe: </w:t>
      </w:r>
      <w:r w:rsidR="000211F7" w:rsidRPr="00FC58E3">
        <w:rPr>
          <w:rFonts w:ascii="Arial" w:hAnsi="Arial" w:cs="Arial"/>
        </w:rPr>
        <w:t>zaupanja</w:t>
      </w:r>
      <w:r w:rsidR="00AA5581" w:rsidRPr="00FC58E3">
        <w:rPr>
          <w:rFonts w:ascii="Arial" w:hAnsi="Arial" w:cs="Arial"/>
        </w:rPr>
        <w:t xml:space="preserve">, da bodo institucije našle rešitve za velike izzive, ni več. Ljudje si poskušajo sami ustvariti način življenja, ki jim bo ustrezal. </w:t>
      </w:r>
      <w:r w:rsidR="007C0202" w:rsidRPr="00FC58E3">
        <w:rPr>
          <w:rFonts w:ascii="Arial" w:hAnsi="Arial" w:cs="Arial"/>
        </w:rPr>
        <w:t xml:space="preserve">V </w:t>
      </w:r>
      <w:r w:rsidR="007C0202" w:rsidRPr="00FC58E3">
        <w:rPr>
          <w:rFonts w:ascii="Arial" w:hAnsi="Arial" w:cs="Arial"/>
          <w:b/>
          <w:i/>
          <w:iCs/>
        </w:rPr>
        <w:t>četrtem</w:t>
      </w:r>
      <w:r w:rsidR="007C0202" w:rsidRPr="00FC58E3">
        <w:rPr>
          <w:rFonts w:ascii="Arial" w:hAnsi="Arial" w:cs="Arial"/>
        </w:rPr>
        <w:t xml:space="preserve"> pa smo </w:t>
      </w:r>
      <w:r w:rsidR="004C6A4F" w:rsidRPr="00FC58E3">
        <w:rPr>
          <w:rFonts w:ascii="Arial" w:hAnsi="Arial" w:cs="Arial"/>
        </w:rPr>
        <w:t xml:space="preserve">prišli do spoznanja, da smo </w:t>
      </w:r>
      <w:r w:rsidR="007C0202" w:rsidRPr="00FC58E3">
        <w:rPr>
          <w:rFonts w:ascii="Arial" w:hAnsi="Arial" w:cs="Arial"/>
        </w:rPr>
        <w:t>prepozno naredili premalo.</w:t>
      </w:r>
      <w:r w:rsidR="004C6A4F" w:rsidRPr="00FC58E3">
        <w:rPr>
          <w:rFonts w:ascii="Arial" w:hAnsi="Arial" w:cs="Arial"/>
        </w:rPr>
        <w:t xml:space="preserve"> </w:t>
      </w:r>
    </w:p>
    <w:p w:rsidR="00820857" w:rsidRPr="00FC58E3" w:rsidRDefault="00820857" w:rsidP="007A30FF">
      <w:pPr>
        <w:jc w:val="both"/>
        <w:rPr>
          <w:rFonts w:ascii="Arial" w:hAnsi="Arial" w:cs="Arial"/>
        </w:rPr>
      </w:pPr>
    </w:p>
    <w:p w:rsidR="007C0202" w:rsidRPr="00FC58E3" w:rsidRDefault="004C6A4F" w:rsidP="000211F7">
      <w:pPr>
        <w:jc w:val="both"/>
        <w:rPr>
          <w:rFonts w:ascii="Arial" w:hAnsi="Arial" w:cs="Arial"/>
        </w:rPr>
      </w:pPr>
      <w:r w:rsidRPr="00FC58E3">
        <w:rPr>
          <w:rFonts w:ascii="Arial" w:hAnsi="Arial" w:cs="Arial"/>
        </w:rPr>
        <w:t xml:space="preserve">Ti različni splošni okviri </w:t>
      </w:r>
      <w:r w:rsidR="004623F1" w:rsidRPr="00FC58E3">
        <w:rPr>
          <w:rFonts w:ascii="Arial" w:hAnsi="Arial" w:cs="Arial"/>
        </w:rPr>
        <w:t xml:space="preserve">imajo in bodo imeli </w:t>
      </w:r>
      <w:r w:rsidR="004623F1" w:rsidRPr="00FC58E3">
        <w:rPr>
          <w:rFonts w:ascii="Arial" w:hAnsi="Arial" w:cs="Arial"/>
          <w:b/>
        </w:rPr>
        <w:t>velik vpliv na sindikate in s</w:t>
      </w:r>
      <w:r w:rsidR="000211F7" w:rsidRPr="00FC58E3">
        <w:rPr>
          <w:rFonts w:ascii="Arial" w:hAnsi="Arial" w:cs="Arial"/>
          <w:b/>
        </w:rPr>
        <w:t>vete delavcev</w:t>
      </w:r>
      <w:r w:rsidR="000211F7" w:rsidRPr="00FC58E3">
        <w:rPr>
          <w:rFonts w:ascii="Arial" w:hAnsi="Arial" w:cs="Arial"/>
        </w:rPr>
        <w:t>, ki si morajo za</w:t>
      </w:r>
      <w:r w:rsidR="004623F1" w:rsidRPr="00FC58E3">
        <w:rPr>
          <w:rFonts w:ascii="Arial" w:hAnsi="Arial" w:cs="Arial"/>
        </w:rPr>
        <w:t xml:space="preserve">staviti </w:t>
      </w:r>
      <w:r w:rsidR="000211F7" w:rsidRPr="00FC58E3">
        <w:rPr>
          <w:rFonts w:ascii="Arial" w:hAnsi="Arial" w:cs="Arial"/>
        </w:rPr>
        <w:t>ključna</w:t>
      </w:r>
      <w:r w:rsidR="004623F1" w:rsidRPr="00FC58E3">
        <w:rPr>
          <w:rFonts w:ascii="Arial" w:hAnsi="Arial" w:cs="Arial"/>
        </w:rPr>
        <w:t xml:space="preserve"> vprašanja: kaj ti različni scenarij</w:t>
      </w:r>
      <w:r w:rsidR="006F0A6D" w:rsidRPr="00FC58E3">
        <w:rPr>
          <w:rFonts w:ascii="Arial" w:hAnsi="Arial" w:cs="Arial"/>
        </w:rPr>
        <w:t>i pomenijo za našo organizacijo in</w:t>
      </w:r>
      <w:r w:rsidR="00772D55" w:rsidRPr="00FC58E3">
        <w:rPr>
          <w:rFonts w:ascii="Arial" w:hAnsi="Arial" w:cs="Arial"/>
        </w:rPr>
        <w:t xml:space="preserve"> </w:t>
      </w:r>
      <w:r w:rsidR="006F0A6D" w:rsidRPr="00FC58E3">
        <w:rPr>
          <w:rFonts w:ascii="Arial" w:hAnsi="Arial" w:cs="Arial"/>
        </w:rPr>
        <w:t>k</w:t>
      </w:r>
      <w:r w:rsidR="00772D55" w:rsidRPr="00FC58E3">
        <w:rPr>
          <w:rFonts w:ascii="Arial" w:hAnsi="Arial" w:cs="Arial"/>
        </w:rPr>
        <w:t xml:space="preserve">ako se bomo odzvali na spremenjene okoliščine? </w:t>
      </w:r>
      <w:r w:rsidR="00D43A12" w:rsidRPr="00FC58E3">
        <w:rPr>
          <w:rFonts w:ascii="Arial" w:hAnsi="Arial" w:cs="Arial"/>
        </w:rPr>
        <w:t>Čla</w:t>
      </w:r>
      <w:r w:rsidR="006153A3" w:rsidRPr="00FC58E3">
        <w:rPr>
          <w:rFonts w:ascii="Arial" w:hAnsi="Arial" w:cs="Arial"/>
        </w:rPr>
        <w:t>ni svetov delavcev in sindikati</w:t>
      </w:r>
      <w:r w:rsidR="00D43A12" w:rsidRPr="00FC58E3">
        <w:rPr>
          <w:rFonts w:ascii="Arial" w:hAnsi="Arial" w:cs="Arial"/>
        </w:rPr>
        <w:t xml:space="preserve"> bodo lahko na teh delavnicah, kjer se bodo srečevali iz različnih držav</w:t>
      </w:r>
      <w:r w:rsidR="0099463E" w:rsidRPr="00FC58E3">
        <w:rPr>
          <w:rFonts w:ascii="Arial" w:hAnsi="Arial" w:cs="Arial"/>
        </w:rPr>
        <w:t xml:space="preserve"> in okolij, </w:t>
      </w:r>
      <w:r w:rsidR="006153A3" w:rsidRPr="00FC58E3">
        <w:rPr>
          <w:rFonts w:ascii="Arial" w:hAnsi="Arial" w:cs="Arial"/>
        </w:rPr>
        <w:t>proučevali scenarije in jih prenesli v s</w:t>
      </w:r>
      <w:r w:rsidR="000211F7" w:rsidRPr="00FC58E3">
        <w:rPr>
          <w:rFonts w:ascii="Arial" w:hAnsi="Arial" w:cs="Arial"/>
        </w:rPr>
        <w:t>v</w:t>
      </w:r>
      <w:r w:rsidR="006153A3" w:rsidRPr="00FC58E3">
        <w:rPr>
          <w:rFonts w:ascii="Arial" w:hAnsi="Arial" w:cs="Arial"/>
        </w:rPr>
        <w:t>oje okvirje</w:t>
      </w:r>
      <w:r w:rsidR="00A53079" w:rsidRPr="00FC58E3">
        <w:rPr>
          <w:rFonts w:ascii="Arial" w:hAnsi="Arial" w:cs="Arial"/>
        </w:rPr>
        <w:t xml:space="preserve"> ter izmenjali ideje o vplivih in možnih ukrepih za danes. Scenariji ponujajo jasen odgovor, da </w:t>
      </w:r>
      <w:r w:rsidR="00A53079" w:rsidRPr="00FC58E3">
        <w:rPr>
          <w:rFonts w:ascii="Arial" w:hAnsi="Arial" w:cs="Arial"/>
          <w:b/>
        </w:rPr>
        <w:t>imamo možnost izbire</w:t>
      </w:r>
      <w:r w:rsidR="005A4A11" w:rsidRPr="00FC58E3">
        <w:rPr>
          <w:rFonts w:ascii="Arial" w:hAnsi="Arial" w:cs="Arial"/>
        </w:rPr>
        <w:t xml:space="preserve"> – kar je v svetu, kjer je slaba novica že k</w:t>
      </w:r>
      <w:r w:rsidR="00D70453" w:rsidRPr="00FC58E3">
        <w:rPr>
          <w:rFonts w:ascii="Arial" w:hAnsi="Arial" w:cs="Arial"/>
        </w:rPr>
        <w:t>ar pravilo, precej ohrab</w:t>
      </w:r>
      <w:r w:rsidR="006844B3" w:rsidRPr="00FC58E3">
        <w:rPr>
          <w:rFonts w:ascii="Arial" w:hAnsi="Arial" w:cs="Arial"/>
        </w:rPr>
        <w:t>r</w:t>
      </w:r>
      <w:r w:rsidR="00D70453" w:rsidRPr="00FC58E3">
        <w:rPr>
          <w:rFonts w:ascii="Arial" w:hAnsi="Arial" w:cs="Arial"/>
        </w:rPr>
        <w:t xml:space="preserve">ujoče, poleg tega pa se pogosto zgodi, da so spodbuden razvoj, projekti in pobude maloštevilni in so daleč pod </w:t>
      </w:r>
      <w:r w:rsidR="00313489" w:rsidRPr="00FC58E3">
        <w:rPr>
          <w:rFonts w:ascii="Arial" w:hAnsi="Arial" w:cs="Arial"/>
        </w:rPr>
        <w:t>pragom medijske pozornosti.</w:t>
      </w:r>
    </w:p>
    <w:p w:rsidR="00313489" w:rsidRPr="00FC58E3" w:rsidRDefault="00313489" w:rsidP="00313489">
      <w:pPr>
        <w:jc w:val="both"/>
        <w:rPr>
          <w:rFonts w:ascii="Arial" w:hAnsi="Arial" w:cs="Arial"/>
        </w:rPr>
      </w:pPr>
    </w:p>
    <w:p w:rsidR="0047621D" w:rsidRPr="00FC58E3" w:rsidRDefault="0047621D" w:rsidP="00313489">
      <w:pPr>
        <w:jc w:val="both"/>
        <w:rPr>
          <w:rFonts w:ascii="Arial" w:hAnsi="Arial" w:cs="Arial"/>
        </w:rPr>
      </w:pPr>
    </w:p>
    <w:p w:rsidR="005E7C37" w:rsidRPr="00FC58E3" w:rsidRDefault="005E7C37" w:rsidP="0031348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C58E3">
        <w:rPr>
          <w:rFonts w:ascii="Arial" w:hAnsi="Arial" w:cs="Arial"/>
          <w:b/>
          <w:i/>
          <w:sz w:val="22"/>
          <w:szCs w:val="22"/>
        </w:rPr>
        <w:t>Viri:</w:t>
      </w:r>
    </w:p>
    <w:p w:rsidR="005E7C37" w:rsidRPr="00FC58E3" w:rsidRDefault="00FC58E3" w:rsidP="006844B3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hyperlink r:id="rId6" w:history="1">
        <w:r w:rsidR="006844B3" w:rsidRPr="00FC58E3">
          <w:rPr>
            <w:rStyle w:val="Hiperpovezava"/>
            <w:rFonts w:ascii="Arial" w:hAnsi="Arial" w:cs="Arial"/>
            <w:i/>
            <w:sz w:val="22"/>
            <w:szCs w:val="22"/>
          </w:rPr>
          <w:t>http://www.worker-participation.eu</w:t>
        </w:r>
      </w:hyperlink>
    </w:p>
    <w:p w:rsidR="0013672A" w:rsidRPr="00FC58E3" w:rsidRDefault="0013672A" w:rsidP="0013672A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C58E3">
        <w:rPr>
          <w:rFonts w:ascii="Arial" w:hAnsi="Arial" w:cs="Arial"/>
          <w:i/>
          <w:sz w:val="22"/>
          <w:szCs w:val="22"/>
        </w:rPr>
        <w:t>Publication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Worker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Participation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2030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Four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Scenarios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Edited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by</w:t>
      </w:r>
      <w:proofErr w:type="spellEnd"/>
    </w:p>
    <w:p w:rsidR="006844B3" w:rsidRPr="00390081" w:rsidRDefault="0013672A" w:rsidP="0013672A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FC58E3">
        <w:rPr>
          <w:rFonts w:ascii="Arial" w:hAnsi="Arial" w:cs="Arial"/>
          <w:i/>
          <w:sz w:val="22"/>
          <w:szCs w:val="22"/>
        </w:rPr>
        <w:t xml:space="preserve">      Michael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Stollt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and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Sascha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58E3">
        <w:rPr>
          <w:rFonts w:ascii="Arial" w:hAnsi="Arial" w:cs="Arial"/>
          <w:i/>
          <w:sz w:val="22"/>
          <w:szCs w:val="22"/>
        </w:rPr>
        <w:t>Meiner</w:t>
      </w:r>
      <w:proofErr w:type="spellEnd"/>
      <w:r w:rsidRPr="00FC58E3">
        <w:rPr>
          <w:rFonts w:ascii="Arial" w:hAnsi="Arial" w:cs="Arial"/>
          <w:i/>
          <w:sz w:val="22"/>
          <w:szCs w:val="22"/>
        </w:rPr>
        <w:t>)</w:t>
      </w:r>
      <w:bookmarkStart w:id="0" w:name="_GoBack"/>
      <w:bookmarkEnd w:id="0"/>
    </w:p>
    <w:sectPr w:rsidR="006844B3" w:rsidRPr="00390081" w:rsidSect="005B6EE7">
      <w:pgSz w:w="11907" w:h="16840" w:code="9"/>
      <w:pgMar w:top="1985" w:right="1418" w:bottom="1758" w:left="1644" w:header="1134" w:footer="1134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7D3"/>
    <w:multiLevelType w:val="hybridMultilevel"/>
    <w:tmpl w:val="53F0A6A4"/>
    <w:lvl w:ilvl="0" w:tplc="3304A2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11609"/>
    <w:multiLevelType w:val="hybridMultilevel"/>
    <w:tmpl w:val="FDB25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11EB"/>
    <w:multiLevelType w:val="hybridMultilevel"/>
    <w:tmpl w:val="6AE691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7534C"/>
    <w:multiLevelType w:val="hybridMultilevel"/>
    <w:tmpl w:val="B64C1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B5854"/>
    <w:multiLevelType w:val="hybridMultilevel"/>
    <w:tmpl w:val="8D08F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276C2"/>
    <w:multiLevelType w:val="hybridMultilevel"/>
    <w:tmpl w:val="98A22B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F2C50"/>
    <w:multiLevelType w:val="hybridMultilevel"/>
    <w:tmpl w:val="5B843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B"/>
    <w:rsid w:val="00007FD7"/>
    <w:rsid w:val="000211F7"/>
    <w:rsid w:val="000215E4"/>
    <w:rsid w:val="000223EF"/>
    <w:rsid w:val="000267A0"/>
    <w:rsid w:val="00036D58"/>
    <w:rsid w:val="0003760C"/>
    <w:rsid w:val="00041FA9"/>
    <w:rsid w:val="00047532"/>
    <w:rsid w:val="00053D35"/>
    <w:rsid w:val="00063D1C"/>
    <w:rsid w:val="00075C8F"/>
    <w:rsid w:val="000847C5"/>
    <w:rsid w:val="00084DCF"/>
    <w:rsid w:val="000853A9"/>
    <w:rsid w:val="000926D4"/>
    <w:rsid w:val="000B1F39"/>
    <w:rsid w:val="000B6189"/>
    <w:rsid w:val="000C0661"/>
    <w:rsid w:val="000C5AA8"/>
    <w:rsid w:val="000C784F"/>
    <w:rsid w:val="000D4C46"/>
    <w:rsid w:val="000D4F5E"/>
    <w:rsid w:val="000E1E80"/>
    <w:rsid w:val="000E5531"/>
    <w:rsid w:val="0010338D"/>
    <w:rsid w:val="00117988"/>
    <w:rsid w:val="00132FB5"/>
    <w:rsid w:val="0013473B"/>
    <w:rsid w:val="0013672A"/>
    <w:rsid w:val="001417BC"/>
    <w:rsid w:val="00144A1B"/>
    <w:rsid w:val="0015623A"/>
    <w:rsid w:val="00156632"/>
    <w:rsid w:val="00167065"/>
    <w:rsid w:val="00180D89"/>
    <w:rsid w:val="00180F80"/>
    <w:rsid w:val="00190F48"/>
    <w:rsid w:val="001A73FA"/>
    <w:rsid w:val="001B4FBB"/>
    <w:rsid w:val="001B6F3D"/>
    <w:rsid w:val="001B7D3F"/>
    <w:rsid w:val="001C60A0"/>
    <w:rsid w:val="001D1AE2"/>
    <w:rsid w:val="001D7347"/>
    <w:rsid w:val="001E19F1"/>
    <w:rsid w:val="001F21CF"/>
    <w:rsid w:val="00200250"/>
    <w:rsid w:val="002163D6"/>
    <w:rsid w:val="002253DE"/>
    <w:rsid w:val="002315A2"/>
    <w:rsid w:val="002331E3"/>
    <w:rsid w:val="00236837"/>
    <w:rsid w:val="00237C6D"/>
    <w:rsid w:val="00255C09"/>
    <w:rsid w:val="00271F6D"/>
    <w:rsid w:val="00272988"/>
    <w:rsid w:val="002831F9"/>
    <w:rsid w:val="00284E9D"/>
    <w:rsid w:val="002A0FAC"/>
    <w:rsid w:val="002B14AE"/>
    <w:rsid w:val="002B5009"/>
    <w:rsid w:val="002B77C2"/>
    <w:rsid w:val="002C3B8C"/>
    <w:rsid w:val="002C4DD3"/>
    <w:rsid w:val="0030506C"/>
    <w:rsid w:val="00312B04"/>
    <w:rsid w:val="00313489"/>
    <w:rsid w:val="003177B4"/>
    <w:rsid w:val="00323456"/>
    <w:rsid w:val="0033007E"/>
    <w:rsid w:val="003340B4"/>
    <w:rsid w:val="00336EA8"/>
    <w:rsid w:val="0034426F"/>
    <w:rsid w:val="00354644"/>
    <w:rsid w:val="00356ABC"/>
    <w:rsid w:val="003609A6"/>
    <w:rsid w:val="003642D7"/>
    <w:rsid w:val="0038763A"/>
    <w:rsid w:val="00390081"/>
    <w:rsid w:val="003A3143"/>
    <w:rsid w:val="003A66D3"/>
    <w:rsid w:val="003A7F7D"/>
    <w:rsid w:val="003B3EFC"/>
    <w:rsid w:val="003B7B5A"/>
    <w:rsid w:val="003C0453"/>
    <w:rsid w:val="003D0320"/>
    <w:rsid w:val="003D0CB5"/>
    <w:rsid w:val="003D702E"/>
    <w:rsid w:val="003E6ABC"/>
    <w:rsid w:val="003E7F81"/>
    <w:rsid w:val="004307BB"/>
    <w:rsid w:val="004331FD"/>
    <w:rsid w:val="0043587F"/>
    <w:rsid w:val="00452B51"/>
    <w:rsid w:val="004623F1"/>
    <w:rsid w:val="004649D4"/>
    <w:rsid w:val="004716AA"/>
    <w:rsid w:val="00472CA6"/>
    <w:rsid w:val="0047621D"/>
    <w:rsid w:val="00480073"/>
    <w:rsid w:val="004806EE"/>
    <w:rsid w:val="00481175"/>
    <w:rsid w:val="00482984"/>
    <w:rsid w:val="00483523"/>
    <w:rsid w:val="0048682A"/>
    <w:rsid w:val="00495905"/>
    <w:rsid w:val="004A35C0"/>
    <w:rsid w:val="004A3D01"/>
    <w:rsid w:val="004A425C"/>
    <w:rsid w:val="004C5075"/>
    <w:rsid w:val="004C6A4F"/>
    <w:rsid w:val="004D1518"/>
    <w:rsid w:val="004D1744"/>
    <w:rsid w:val="00504659"/>
    <w:rsid w:val="00517B9E"/>
    <w:rsid w:val="00524E69"/>
    <w:rsid w:val="005272FB"/>
    <w:rsid w:val="00535440"/>
    <w:rsid w:val="00536E44"/>
    <w:rsid w:val="00545B77"/>
    <w:rsid w:val="00561C5B"/>
    <w:rsid w:val="00561F8A"/>
    <w:rsid w:val="00576ABC"/>
    <w:rsid w:val="00580F1B"/>
    <w:rsid w:val="005810F1"/>
    <w:rsid w:val="00584405"/>
    <w:rsid w:val="005A4A11"/>
    <w:rsid w:val="005A7B3B"/>
    <w:rsid w:val="005B1687"/>
    <w:rsid w:val="005B2B31"/>
    <w:rsid w:val="005B6EE7"/>
    <w:rsid w:val="005C5E63"/>
    <w:rsid w:val="005D179B"/>
    <w:rsid w:val="005D5F28"/>
    <w:rsid w:val="005E2AD0"/>
    <w:rsid w:val="005E4FED"/>
    <w:rsid w:val="005E7C37"/>
    <w:rsid w:val="005F58D0"/>
    <w:rsid w:val="00606B9F"/>
    <w:rsid w:val="006153A3"/>
    <w:rsid w:val="00621720"/>
    <w:rsid w:val="0064114D"/>
    <w:rsid w:val="006446E1"/>
    <w:rsid w:val="00645C00"/>
    <w:rsid w:val="00646456"/>
    <w:rsid w:val="00655D34"/>
    <w:rsid w:val="00665A44"/>
    <w:rsid w:val="00665FDA"/>
    <w:rsid w:val="0067621D"/>
    <w:rsid w:val="006844B3"/>
    <w:rsid w:val="00684920"/>
    <w:rsid w:val="00685154"/>
    <w:rsid w:val="00691082"/>
    <w:rsid w:val="006A14DC"/>
    <w:rsid w:val="006A22C0"/>
    <w:rsid w:val="006A7BB8"/>
    <w:rsid w:val="006C0DBD"/>
    <w:rsid w:val="006C7764"/>
    <w:rsid w:val="006D300E"/>
    <w:rsid w:val="006E2919"/>
    <w:rsid w:val="006E65B6"/>
    <w:rsid w:val="006E6D31"/>
    <w:rsid w:val="006F0A6D"/>
    <w:rsid w:val="00704D49"/>
    <w:rsid w:val="007069D1"/>
    <w:rsid w:val="0071078A"/>
    <w:rsid w:val="00712900"/>
    <w:rsid w:val="00723635"/>
    <w:rsid w:val="007247AB"/>
    <w:rsid w:val="00732722"/>
    <w:rsid w:val="00753CE5"/>
    <w:rsid w:val="00754EBE"/>
    <w:rsid w:val="00757DA6"/>
    <w:rsid w:val="00762D36"/>
    <w:rsid w:val="007651D7"/>
    <w:rsid w:val="00772D55"/>
    <w:rsid w:val="00780ED1"/>
    <w:rsid w:val="00785EF5"/>
    <w:rsid w:val="007A19E0"/>
    <w:rsid w:val="007A30FF"/>
    <w:rsid w:val="007A5719"/>
    <w:rsid w:val="007A7FF3"/>
    <w:rsid w:val="007B1A42"/>
    <w:rsid w:val="007B7AC3"/>
    <w:rsid w:val="007C0202"/>
    <w:rsid w:val="007C58E4"/>
    <w:rsid w:val="007C7255"/>
    <w:rsid w:val="007F7733"/>
    <w:rsid w:val="008041EB"/>
    <w:rsid w:val="00812453"/>
    <w:rsid w:val="008160F4"/>
    <w:rsid w:val="00820857"/>
    <w:rsid w:val="00833178"/>
    <w:rsid w:val="00837C95"/>
    <w:rsid w:val="00857413"/>
    <w:rsid w:val="00867C65"/>
    <w:rsid w:val="008756C2"/>
    <w:rsid w:val="00876D7A"/>
    <w:rsid w:val="00880295"/>
    <w:rsid w:val="00896B2E"/>
    <w:rsid w:val="008A5137"/>
    <w:rsid w:val="008B302F"/>
    <w:rsid w:val="008C12D5"/>
    <w:rsid w:val="008C377A"/>
    <w:rsid w:val="008D2E76"/>
    <w:rsid w:val="008D573E"/>
    <w:rsid w:val="008E7BDA"/>
    <w:rsid w:val="008F3E6C"/>
    <w:rsid w:val="008F5E1D"/>
    <w:rsid w:val="008F715E"/>
    <w:rsid w:val="00914FE5"/>
    <w:rsid w:val="00920C1E"/>
    <w:rsid w:val="00921A3D"/>
    <w:rsid w:val="00921AF3"/>
    <w:rsid w:val="00932CFC"/>
    <w:rsid w:val="009405A4"/>
    <w:rsid w:val="00945E56"/>
    <w:rsid w:val="0094659A"/>
    <w:rsid w:val="00947266"/>
    <w:rsid w:val="00951915"/>
    <w:rsid w:val="00964AB7"/>
    <w:rsid w:val="00966018"/>
    <w:rsid w:val="009711AB"/>
    <w:rsid w:val="009732C8"/>
    <w:rsid w:val="00980573"/>
    <w:rsid w:val="00982BC0"/>
    <w:rsid w:val="00983F1D"/>
    <w:rsid w:val="00984563"/>
    <w:rsid w:val="00984853"/>
    <w:rsid w:val="009901CB"/>
    <w:rsid w:val="00992037"/>
    <w:rsid w:val="0099463E"/>
    <w:rsid w:val="009B2119"/>
    <w:rsid w:val="009B2EF3"/>
    <w:rsid w:val="009B71A2"/>
    <w:rsid w:val="009E2E55"/>
    <w:rsid w:val="00A00B0A"/>
    <w:rsid w:val="00A02EEC"/>
    <w:rsid w:val="00A0406E"/>
    <w:rsid w:val="00A34EB7"/>
    <w:rsid w:val="00A41DA5"/>
    <w:rsid w:val="00A4259D"/>
    <w:rsid w:val="00A46DFD"/>
    <w:rsid w:val="00A473D3"/>
    <w:rsid w:val="00A53079"/>
    <w:rsid w:val="00A6772A"/>
    <w:rsid w:val="00A701C5"/>
    <w:rsid w:val="00A72293"/>
    <w:rsid w:val="00A82E8B"/>
    <w:rsid w:val="00A96B3A"/>
    <w:rsid w:val="00AA5581"/>
    <w:rsid w:val="00AB2F0F"/>
    <w:rsid w:val="00AB52E1"/>
    <w:rsid w:val="00AB5E47"/>
    <w:rsid w:val="00AB6C78"/>
    <w:rsid w:val="00AB7B00"/>
    <w:rsid w:val="00AC691A"/>
    <w:rsid w:val="00AE0ED1"/>
    <w:rsid w:val="00AF0BF1"/>
    <w:rsid w:val="00AF1F07"/>
    <w:rsid w:val="00B02641"/>
    <w:rsid w:val="00B0440B"/>
    <w:rsid w:val="00B071CA"/>
    <w:rsid w:val="00B163A3"/>
    <w:rsid w:val="00B212FD"/>
    <w:rsid w:val="00B22413"/>
    <w:rsid w:val="00B23FCD"/>
    <w:rsid w:val="00B24D22"/>
    <w:rsid w:val="00B2557E"/>
    <w:rsid w:val="00B366A4"/>
    <w:rsid w:val="00B6136D"/>
    <w:rsid w:val="00B64FEE"/>
    <w:rsid w:val="00B7130E"/>
    <w:rsid w:val="00B73BF8"/>
    <w:rsid w:val="00B74103"/>
    <w:rsid w:val="00B76258"/>
    <w:rsid w:val="00BA5EB3"/>
    <w:rsid w:val="00BA63D6"/>
    <w:rsid w:val="00BA6548"/>
    <w:rsid w:val="00BB27BB"/>
    <w:rsid w:val="00BB3FB0"/>
    <w:rsid w:val="00BB5E67"/>
    <w:rsid w:val="00BB7C36"/>
    <w:rsid w:val="00BD1D0C"/>
    <w:rsid w:val="00BF226B"/>
    <w:rsid w:val="00C06D6B"/>
    <w:rsid w:val="00C11800"/>
    <w:rsid w:val="00C15A4F"/>
    <w:rsid w:val="00C16E61"/>
    <w:rsid w:val="00C26190"/>
    <w:rsid w:val="00C438B2"/>
    <w:rsid w:val="00C43A0D"/>
    <w:rsid w:val="00C44505"/>
    <w:rsid w:val="00C51169"/>
    <w:rsid w:val="00C5304D"/>
    <w:rsid w:val="00C66B52"/>
    <w:rsid w:val="00C71FD1"/>
    <w:rsid w:val="00C95953"/>
    <w:rsid w:val="00CA4218"/>
    <w:rsid w:val="00CA4315"/>
    <w:rsid w:val="00CA504F"/>
    <w:rsid w:val="00CA668F"/>
    <w:rsid w:val="00CB522F"/>
    <w:rsid w:val="00CC59C3"/>
    <w:rsid w:val="00CC6447"/>
    <w:rsid w:val="00CC70C3"/>
    <w:rsid w:val="00CD4355"/>
    <w:rsid w:val="00CE4AEE"/>
    <w:rsid w:val="00CF22BB"/>
    <w:rsid w:val="00CF4B49"/>
    <w:rsid w:val="00D10EBF"/>
    <w:rsid w:val="00D157F5"/>
    <w:rsid w:val="00D1698C"/>
    <w:rsid w:val="00D21B42"/>
    <w:rsid w:val="00D236BF"/>
    <w:rsid w:val="00D43192"/>
    <w:rsid w:val="00D43A12"/>
    <w:rsid w:val="00D549C5"/>
    <w:rsid w:val="00D551C6"/>
    <w:rsid w:val="00D671D9"/>
    <w:rsid w:val="00D70453"/>
    <w:rsid w:val="00D70F52"/>
    <w:rsid w:val="00D71835"/>
    <w:rsid w:val="00D73F8A"/>
    <w:rsid w:val="00D76168"/>
    <w:rsid w:val="00D76319"/>
    <w:rsid w:val="00D927AE"/>
    <w:rsid w:val="00D9297E"/>
    <w:rsid w:val="00DA6F0A"/>
    <w:rsid w:val="00DA71B7"/>
    <w:rsid w:val="00DB1646"/>
    <w:rsid w:val="00DD27AA"/>
    <w:rsid w:val="00DE19AC"/>
    <w:rsid w:val="00DE484E"/>
    <w:rsid w:val="00DF20EF"/>
    <w:rsid w:val="00E064F9"/>
    <w:rsid w:val="00E11D6D"/>
    <w:rsid w:val="00E22180"/>
    <w:rsid w:val="00E315D7"/>
    <w:rsid w:val="00E3188A"/>
    <w:rsid w:val="00E34383"/>
    <w:rsid w:val="00E4494E"/>
    <w:rsid w:val="00E45326"/>
    <w:rsid w:val="00E5229C"/>
    <w:rsid w:val="00E53DFC"/>
    <w:rsid w:val="00E56B11"/>
    <w:rsid w:val="00E8651E"/>
    <w:rsid w:val="00EA1AE4"/>
    <w:rsid w:val="00EA3CE1"/>
    <w:rsid w:val="00EA670A"/>
    <w:rsid w:val="00EC47B6"/>
    <w:rsid w:val="00ED235B"/>
    <w:rsid w:val="00ED586B"/>
    <w:rsid w:val="00EE17EA"/>
    <w:rsid w:val="00EE3C3B"/>
    <w:rsid w:val="00EF07F0"/>
    <w:rsid w:val="00EF2027"/>
    <w:rsid w:val="00F20022"/>
    <w:rsid w:val="00F36E2A"/>
    <w:rsid w:val="00F4175A"/>
    <w:rsid w:val="00F43E5B"/>
    <w:rsid w:val="00F446F2"/>
    <w:rsid w:val="00F46C16"/>
    <w:rsid w:val="00F50751"/>
    <w:rsid w:val="00F74655"/>
    <w:rsid w:val="00F81A4D"/>
    <w:rsid w:val="00F91CB1"/>
    <w:rsid w:val="00F91E6D"/>
    <w:rsid w:val="00FA020B"/>
    <w:rsid w:val="00FA7A81"/>
    <w:rsid w:val="00FB4CAA"/>
    <w:rsid w:val="00FC58E3"/>
    <w:rsid w:val="00FC5D47"/>
    <w:rsid w:val="00FC6C20"/>
    <w:rsid w:val="00FD6EEA"/>
    <w:rsid w:val="00FE5816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44B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C5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44B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C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er-participatio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2810</Words>
  <Characters>17093</Characters>
  <Application>Microsoft Office Word</Application>
  <DocSecurity>0</DocSecurity>
  <Lines>142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DELAVSKA PARTICIPACIJA LETA 2030</vt:lpstr>
    </vt:vector>
  </TitlesOfParts>
  <Company>Občina Jesenice</Company>
  <LinksUpToDate>false</LinksUpToDate>
  <CharactersWithSpaces>19864</CharactersWithSpaces>
  <SharedDoc>false</SharedDoc>
  <HLinks>
    <vt:vector size="6" baseType="variant">
      <vt:variant>
        <vt:i4>2097191</vt:i4>
      </vt:variant>
      <vt:variant>
        <vt:i4>0</vt:i4>
      </vt:variant>
      <vt:variant>
        <vt:i4>0</vt:i4>
      </vt:variant>
      <vt:variant>
        <vt:i4>5</vt:i4>
      </vt:variant>
      <vt:variant>
        <vt:lpwstr>http://www.worker-participation.eu/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DELAVSKA PARTICIPACIJA LETA 2030</dc:title>
  <dc:creator>upu</dc:creator>
  <cp:lastModifiedBy>Mato</cp:lastModifiedBy>
  <cp:revision>3</cp:revision>
  <dcterms:created xsi:type="dcterms:W3CDTF">2014-08-22T15:06:00Z</dcterms:created>
  <dcterms:modified xsi:type="dcterms:W3CDTF">2014-11-20T09:41:00Z</dcterms:modified>
</cp:coreProperties>
</file>