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7B" w:rsidRPr="00CD03BC" w:rsidRDefault="0021547B" w:rsidP="0021547B">
      <w:pPr>
        <w:jc w:val="center"/>
      </w:pPr>
      <w:r w:rsidRPr="00CD03BC">
        <w:t xml:space="preserve">Dr. </w:t>
      </w:r>
      <w:proofErr w:type="spellStart"/>
      <w:r w:rsidRPr="00CD03BC">
        <w:t>Mato</w:t>
      </w:r>
      <w:proofErr w:type="spellEnd"/>
      <w:r w:rsidRPr="00CD03BC">
        <w:t xml:space="preserve"> Gostiša</w:t>
      </w:r>
    </w:p>
    <w:p w:rsidR="0021547B" w:rsidRPr="00CD03BC" w:rsidRDefault="0021547B" w:rsidP="0021547B">
      <w:pPr>
        <w:jc w:val="center"/>
        <w:rPr>
          <w:b/>
        </w:rPr>
      </w:pPr>
    </w:p>
    <w:p w:rsidR="0021547B" w:rsidRPr="00DA414B" w:rsidRDefault="00583E8E" w:rsidP="0021547B">
      <w:pPr>
        <w:jc w:val="center"/>
        <w:rPr>
          <w:b/>
          <w:sz w:val="48"/>
          <w:szCs w:val="48"/>
        </w:rPr>
      </w:pPr>
      <w:r w:rsidRPr="00DA414B">
        <w:rPr>
          <w:b/>
          <w:sz w:val="48"/>
          <w:szCs w:val="48"/>
        </w:rPr>
        <w:t>Dve temeljni fazi</w:t>
      </w:r>
      <w:r w:rsidR="0021547B" w:rsidRPr="00DA414B">
        <w:rPr>
          <w:b/>
          <w:sz w:val="48"/>
          <w:szCs w:val="48"/>
        </w:rPr>
        <w:t xml:space="preserve"> razvoja ekonomske demokracije </w:t>
      </w:r>
    </w:p>
    <w:p w:rsidR="00162648" w:rsidRPr="00DA2C14" w:rsidRDefault="00162648" w:rsidP="0021547B">
      <w:pPr>
        <w:jc w:val="center"/>
        <w:rPr>
          <w:b/>
        </w:rPr>
      </w:pPr>
    </w:p>
    <w:p w:rsidR="00162648" w:rsidRPr="00DA2C14" w:rsidRDefault="0021547B" w:rsidP="0021547B">
      <w:pPr>
        <w:jc w:val="both"/>
        <w:rPr>
          <w:i/>
          <w:sz w:val="28"/>
          <w:szCs w:val="28"/>
        </w:rPr>
      </w:pPr>
      <w:r w:rsidRPr="00DA2C14">
        <w:rPr>
          <w:i/>
          <w:sz w:val="28"/>
          <w:szCs w:val="28"/>
        </w:rPr>
        <w:t xml:space="preserve">Pojem ekonomska demokracija sam po sebi ni nov, a je bil v dosedanji strokovni literaturi interpretiran v zelo različnih vsebinah, ki pa – vsaj doslej – v bistvu niso posegale v </w:t>
      </w:r>
      <w:r w:rsidR="005B0BA3" w:rsidRPr="00DA2C14">
        <w:rPr>
          <w:i/>
          <w:sz w:val="28"/>
          <w:szCs w:val="28"/>
        </w:rPr>
        <w:t xml:space="preserve">same </w:t>
      </w:r>
      <w:r w:rsidR="00D8723F" w:rsidRPr="00DA2C14">
        <w:rPr>
          <w:i/>
          <w:sz w:val="28"/>
          <w:szCs w:val="28"/>
        </w:rPr>
        <w:t>»</w:t>
      </w:r>
      <w:r w:rsidRPr="00DA2C14">
        <w:rPr>
          <w:i/>
          <w:sz w:val="28"/>
          <w:szCs w:val="28"/>
        </w:rPr>
        <w:t>temelje</w:t>
      </w:r>
      <w:r w:rsidR="00D8723F" w:rsidRPr="00DA2C14">
        <w:rPr>
          <w:i/>
          <w:sz w:val="28"/>
          <w:szCs w:val="28"/>
        </w:rPr>
        <w:t>«</w:t>
      </w:r>
      <w:r w:rsidRPr="00DA2C14">
        <w:rPr>
          <w:i/>
          <w:sz w:val="28"/>
          <w:szCs w:val="28"/>
        </w:rPr>
        <w:t xml:space="preserve"> obstoječega (t.i. mezdnega) kapitalizma. A vse bolj </w:t>
      </w:r>
      <w:r w:rsidR="00431EED" w:rsidRPr="00DA2C14">
        <w:rPr>
          <w:i/>
          <w:sz w:val="28"/>
          <w:szCs w:val="28"/>
        </w:rPr>
        <w:t>se kot</w:t>
      </w:r>
      <w:r w:rsidRPr="00DA2C14">
        <w:rPr>
          <w:i/>
          <w:sz w:val="28"/>
          <w:szCs w:val="28"/>
        </w:rPr>
        <w:t xml:space="preserve"> povsem nov znanstveni koncept </w:t>
      </w:r>
      <w:r w:rsidR="00162648" w:rsidRPr="00DA2C14">
        <w:rPr>
          <w:i/>
          <w:sz w:val="28"/>
          <w:szCs w:val="28"/>
        </w:rPr>
        <w:t>ponuja v razmislek</w:t>
      </w:r>
      <w:r w:rsidR="00431EED" w:rsidRPr="00DA2C14">
        <w:rPr>
          <w:i/>
          <w:sz w:val="28"/>
          <w:szCs w:val="28"/>
        </w:rPr>
        <w:t xml:space="preserve"> tudi koncept </w:t>
      </w:r>
      <w:r w:rsidRPr="00DA2C14">
        <w:rPr>
          <w:i/>
          <w:sz w:val="28"/>
          <w:szCs w:val="28"/>
        </w:rPr>
        <w:t>ekonomske demokracije kot</w:t>
      </w:r>
      <w:r w:rsidRPr="00DA2C14">
        <w:rPr>
          <w:b/>
          <w:i/>
          <w:sz w:val="28"/>
          <w:szCs w:val="28"/>
        </w:rPr>
        <w:t xml:space="preserve"> </w:t>
      </w:r>
      <w:r w:rsidR="002B6BD9" w:rsidRPr="00DA2C14">
        <w:rPr>
          <w:i/>
          <w:sz w:val="28"/>
          <w:szCs w:val="28"/>
        </w:rPr>
        <w:t>po</w:t>
      </w:r>
      <w:r w:rsidR="00DA414B" w:rsidRPr="00DA2C14">
        <w:rPr>
          <w:i/>
          <w:sz w:val="28"/>
          <w:szCs w:val="28"/>
        </w:rPr>
        <w:t>polnoma</w:t>
      </w:r>
      <w:r w:rsidR="002B6BD9" w:rsidRPr="00DA2C14">
        <w:rPr>
          <w:b/>
          <w:i/>
          <w:sz w:val="28"/>
          <w:szCs w:val="28"/>
        </w:rPr>
        <w:t xml:space="preserve"> </w:t>
      </w:r>
      <w:r w:rsidR="00C57782" w:rsidRPr="00DA2C14">
        <w:rPr>
          <w:b/>
          <w:i/>
          <w:sz w:val="28"/>
          <w:szCs w:val="28"/>
        </w:rPr>
        <w:t>»</w:t>
      </w:r>
      <w:r w:rsidRPr="00DA2C14">
        <w:rPr>
          <w:b/>
          <w:i/>
          <w:sz w:val="28"/>
          <w:szCs w:val="28"/>
        </w:rPr>
        <w:t>nove paradigme kapitalizma«</w:t>
      </w:r>
      <w:r w:rsidRPr="00DA2C14">
        <w:rPr>
          <w:i/>
          <w:sz w:val="28"/>
          <w:szCs w:val="28"/>
        </w:rPr>
        <w:t xml:space="preserve">, </w:t>
      </w:r>
      <w:r w:rsidR="00431EED" w:rsidRPr="00DA2C14">
        <w:rPr>
          <w:i/>
          <w:sz w:val="28"/>
          <w:szCs w:val="28"/>
        </w:rPr>
        <w:t>katerega</w:t>
      </w:r>
      <w:r w:rsidRPr="00DA2C14">
        <w:rPr>
          <w:i/>
          <w:sz w:val="28"/>
          <w:szCs w:val="28"/>
        </w:rPr>
        <w:t xml:space="preserve"> sicer zagovarjam tudi sam</w:t>
      </w:r>
      <w:r w:rsidR="00901C7F" w:rsidRPr="00DA2C14">
        <w:rPr>
          <w:i/>
          <w:sz w:val="28"/>
          <w:szCs w:val="28"/>
        </w:rPr>
        <w:t>.</w:t>
      </w:r>
      <w:r w:rsidRPr="00DA2C14">
        <w:rPr>
          <w:i/>
          <w:sz w:val="28"/>
          <w:szCs w:val="28"/>
        </w:rPr>
        <w:t xml:space="preserve"> Njegovo bistvo </w:t>
      </w:r>
      <w:r w:rsidR="00E6386C" w:rsidRPr="00DA2C14">
        <w:rPr>
          <w:i/>
          <w:sz w:val="28"/>
          <w:szCs w:val="28"/>
        </w:rPr>
        <w:t xml:space="preserve">in končni cilj </w:t>
      </w:r>
      <w:r w:rsidRPr="00DA2C14">
        <w:rPr>
          <w:i/>
          <w:sz w:val="28"/>
          <w:szCs w:val="28"/>
        </w:rPr>
        <w:t xml:space="preserve">pa je </w:t>
      </w:r>
      <w:r w:rsidR="007C1E82" w:rsidRPr="00DA2C14">
        <w:rPr>
          <w:i/>
          <w:sz w:val="28"/>
          <w:szCs w:val="28"/>
        </w:rPr>
        <w:t xml:space="preserve">v tem, da </w:t>
      </w:r>
      <w:r w:rsidRPr="00DA2C14">
        <w:rPr>
          <w:i/>
          <w:sz w:val="28"/>
          <w:szCs w:val="28"/>
        </w:rPr>
        <w:t xml:space="preserve">– ob </w:t>
      </w:r>
      <w:r w:rsidR="007C1E82" w:rsidRPr="00DA2C14">
        <w:rPr>
          <w:i/>
          <w:sz w:val="28"/>
          <w:szCs w:val="28"/>
        </w:rPr>
        <w:t>dejstvu</w:t>
      </w:r>
      <w:r w:rsidRPr="00DA2C14">
        <w:rPr>
          <w:i/>
          <w:sz w:val="28"/>
          <w:szCs w:val="28"/>
        </w:rPr>
        <w:t xml:space="preserve">, da v </w:t>
      </w:r>
      <w:r w:rsidR="007C1E82" w:rsidRPr="00DA2C14">
        <w:rPr>
          <w:i/>
          <w:sz w:val="28"/>
          <w:szCs w:val="28"/>
        </w:rPr>
        <w:t>»</w:t>
      </w:r>
      <w:r w:rsidRPr="00DA2C14">
        <w:rPr>
          <w:i/>
          <w:sz w:val="28"/>
          <w:szCs w:val="28"/>
        </w:rPr>
        <w:t>eri znanja</w:t>
      </w:r>
      <w:r w:rsidR="007C1E82" w:rsidRPr="00DA2C14">
        <w:rPr>
          <w:i/>
          <w:sz w:val="28"/>
          <w:szCs w:val="28"/>
        </w:rPr>
        <w:t>«</w:t>
      </w:r>
      <w:r w:rsidRPr="00DA2C14">
        <w:rPr>
          <w:i/>
          <w:sz w:val="28"/>
          <w:szCs w:val="28"/>
        </w:rPr>
        <w:t xml:space="preserve"> najpomembnejši produkcijski dejavnik </w:t>
      </w:r>
      <w:r w:rsidR="007C1E82" w:rsidRPr="00DA2C14">
        <w:rPr>
          <w:i/>
          <w:sz w:val="28"/>
          <w:szCs w:val="28"/>
        </w:rPr>
        <w:t xml:space="preserve">nesporno </w:t>
      </w:r>
      <w:r w:rsidRPr="00DA2C14">
        <w:rPr>
          <w:i/>
          <w:sz w:val="28"/>
          <w:szCs w:val="28"/>
        </w:rPr>
        <w:t>postaja</w:t>
      </w:r>
      <w:r w:rsidR="007C1E82" w:rsidRPr="00DA2C14">
        <w:rPr>
          <w:i/>
          <w:sz w:val="28"/>
          <w:szCs w:val="28"/>
        </w:rPr>
        <w:t>(</w:t>
      </w:r>
      <w:r w:rsidR="00431EED" w:rsidRPr="00DA2C14">
        <w:rPr>
          <w:i/>
          <w:sz w:val="28"/>
          <w:szCs w:val="28"/>
        </w:rPr>
        <w:t>jo</w:t>
      </w:r>
      <w:r w:rsidR="007C1E82" w:rsidRPr="00DA2C14">
        <w:rPr>
          <w:i/>
          <w:sz w:val="28"/>
          <w:szCs w:val="28"/>
        </w:rPr>
        <w:t>)</w:t>
      </w:r>
      <w:r w:rsidRPr="00DA2C14">
        <w:rPr>
          <w:i/>
          <w:sz w:val="28"/>
          <w:szCs w:val="28"/>
        </w:rPr>
        <w:t xml:space="preserve"> znanje in ustvarjalnost ter delovna motivacija in organizacijska pripadnost zaposlenih, torej </w:t>
      </w:r>
      <w:r w:rsidR="00431EED" w:rsidRPr="00DA2C14">
        <w:rPr>
          <w:i/>
          <w:sz w:val="28"/>
          <w:szCs w:val="28"/>
        </w:rPr>
        <w:t xml:space="preserve">z eno besedo </w:t>
      </w:r>
      <w:r w:rsidRPr="00DA2C14">
        <w:rPr>
          <w:i/>
          <w:sz w:val="28"/>
          <w:szCs w:val="28"/>
        </w:rPr>
        <w:t xml:space="preserve">t.i. človeški kapital </w:t>
      </w:r>
      <w:r w:rsidR="007C1E82" w:rsidRPr="00DA2C14">
        <w:rPr>
          <w:i/>
          <w:sz w:val="28"/>
          <w:szCs w:val="28"/>
        </w:rPr>
        <w:t xml:space="preserve">- </w:t>
      </w:r>
      <w:r w:rsidR="007C30CE" w:rsidRPr="00DA2C14">
        <w:rPr>
          <w:i/>
          <w:sz w:val="28"/>
          <w:szCs w:val="28"/>
        </w:rPr>
        <w:t xml:space="preserve">v vseh pogledih </w:t>
      </w:r>
      <w:r w:rsidRPr="00DA2C14">
        <w:rPr>
          <w:b/>
          <w:i/>
          <w:sz w:val="28"/>
          <w:szCs w:val="28"/>
        </w:rPr>
        <w:t xml:space="preserve">sistemsko izenači lastnike t.i. finančnega </w:t>
      </w:r>
      <w:r w:rsidR="007C30CE" w:rsidRPr="00DA2C14">
        <w:rPr>
          <w:b/>
          <w:i/>
          <w:sz w:val="28"/>
          <w:szCs w:val="28"/>
        </w:rPr>
        <w:t xml:space="preserve">in človeškega kapitala podjetij </w:t>
      </w:r>
      <w:r w:rsidR="007C30CE" w:rsidRPr="00DA2C14">
        <w:rPr>
          <w:i/>
          <w:sz w:val="28"/>
          <w:szCs w:val="28"/>
        </w:rPr>
        <w:t>(od tod tudi pojem »ekonomska demokracija«).</w:t>
      </w:r>
      <w:r w:rsidRPr="00DA2C14">
        <w:rPr>
          <w:i/>
          <w:sz w:val="28"/>
          <w:szCs w:val="28"/>
        </w:rPr>
        <w:t xml:space="preserve"> </w:t>
      </w:r>
      <w:r w:rsidR="005C07DD" w:rsidRPr="00DA2C14">
        <w:rPr>
          <w:i/>
          <w:sz w:val="28"/>
          <w:szCs w:val="28"/>
        </w:rPr>
        <w:t xml:space="preserve">To je verjetno edina </w:t>
      </w:r>
      <w:r w:rsidR="005F04FE" w:rsidRPr="00DA2C14">
        <w:rPr>
          <w:i/>
          <w:sz w:val="28"/>
          <w:szCs w:val="28"/>
        </w:rPr>
        <w:t xml:space="preserve">logična in </w:t>
      </w:r>
      <w:r w:rsidR="005C07DD" w:rsidRPr="00DA2C14">
        <w:rPr>
          <w:i/>
          <w:sz w:val="28"/>
          <w:szCs w:val="28"/>
        </w:rPr>
        <w:t xml:space="preserve">realna pot v želeno ekonomsko učinkovitejšo, obenem pa socialno pravičnejšo </w:t>
      </w:r>
      <w:r w:rsidR="00472232" w:rsidRPr="00DA2C14">
        <w:rPr>
          <w:i/>
          <w:sz w:val="28"/>
          <w:szCs w:val="28"/>
        </w:rPr>
        <w:t>(vendar ne tudi »socialistično«)</w:t>
      </w:r>
      <w:r w:rsidR="00DA414B" w:rsidRPr="00DA2C14">
        <w:rPr>
          <w:i/>
          <w:sz w:val="28"/>
          <w:szCs w:val="28"/>
        </w:rPr>
        <w:t xml:space="preserve">, </w:t>
      </w:r>
      <w:proofErr w:type="spellStart"/>
      <w:r w:rsidR="00DA414B" w:rsidRPr="00DA2C14">
        <w:rPr>
          <w:i/>
          <w:sz w:val="28"/>
          <w:szCs w:val="28"/>
        </w:rPr>
        <w:t>neizkoriščevalsko</w:t>
      </w:r>
      <w:proofErr w:type="spellEnd"/>
      <w:r w:rsidR="00472232" w:rsidRPr="00DA2C14">
        <w:rPr>
          <w:i/>
          <w:sz w:val="28"/>
          <w:szCs w:val="28"/>
        </w:rPr>
        <w:t xml:space="preserve"> </w:t>
      </w:r>
      <w:r w:rsidR="005C07DD" w:rsidRPr="00DA2C14">
        <w:rPr>
          <w:i/>
          <w:sz w:val="28"/>
          <w:szCs w:val="28"/>
        </w:rPr>
        <w:t xml:space="preserve">in </w:t>
      </w:r>
      <w:proofErr w:type="spellStart"/>
      <w:r w:rsidR="005C07DD" w:rsidRPr="00DA2C14">
        <w:rPr>
          <w:i/>
          <w:sz w:val="28"/>
          <w:szCs w:val="28"/>
        </w:rPr>
        <w:t>kohezivnejšo</w:t>
      </w:r>
      <w:proofErr w:type="spellEnd"/>
      <w:r w:rsidR="005C07DD" w:rsidRPr="00DA2C14">
        <w:rPr>
          <w:i/>
          <w:sz w:val="28"/>
          <w:szCs w:val="28"/>
        </w:rPr>
        <w:t xml:space="preserve"> družbo. </w:t>
      </w:r>
    </w:p>
    <w:p w:rsidR="00162648" w:rsidRPr="00DA2C14" w:rsidRDefault="00162648" w:rsidP="0021547B">
      <w:pPr>
        <w:jc w:val="both"/>
        <w:rPr>
          <w:i/>
          <w:sz w:val="28"/>
          <w:szCs w:val="28"/>
        </w:rPr>
      </w:pPr>
    </w:p>
    <w:p w:rsidR="0021547B" w:rsidRPr="00DA2C14" w:rsidRDefault="0021547B" w:rsidP="004F56EB">
      <w:pPr>
        <w:jc w:val="both"/>
      </w:pPr>
      <w:r w:rsidRPr="00DA2C14">
        <w:t xml:space="preserve">V končni posledici je torej ekonomska demokracija precej bolj revolucionaren </w:t>
      </w:r>
      <w:r w:rsidR="00901C7F" w:rsidRPr="00DA2C14">
        <w:t xml:space="preserve">teoretični </w:t>
      </w:r>
      <w:r w:rsidRPr="00DA2C14">
        <w:t>koncept kot se morda zdi na prvi pogled</w:t>
      </w:r>
      <w:r w:rsidR="00BE39FD" w:rsidRPr="00DA2C14">
        <w:t xml:space="preserve">, zlasti če </w:t>
      </w:r>
      <w:r w:rsidR="00B7219F" w:rsidRPr="00DA2C14">
        <w:t>smo ga doslej razumeli</w:t>
      </w:r>
      <w:r w:rsidR="00BE39FD" w:rsidRPr="00DA2C14">
        <w:t xml:space="preserve"> zgolj kot nekakšno </w:t>
      </w:r>
      <w:r w:rsidR="001713A2" w:rsidRPr="00DA2C14">
        <w:t>»blagohotnost«</w:t>
      </w:r>
      <w:r w:rsidR="00901C7F" w:rsidRPr="00DA2C14">
        <w:t xml:space="preserve"> </w:t>
      </w:r>
      <w:r w:rsidR="00BE39FD" w:rsidRPr="00DA2C14">
        <w:t>delodajalcev v odnosu do delavcev,</w:t>
      </w:r>
      <w:r w:rsidR="00901C7F" w:rsidRPr="00DA2C14">
        <w:t xml:space="preserve"> oziroma </w:t>
      </w:r>
      <w:r w:rsidR="00A85ACC" w:rsidRPr="00DA2C14">
        <w:t xml:space="preserve">kot </w:t>
      </w:r>
      <w:r w:rsidR="00901C7F" w:rsidRPr="00DA2C14">
        <w:t>povsem prostovoljni poslovni ukrep delodajalcev z</w:t>
      </w:r>
      <w:r w:rsidR="00BC1D52" w:rsidRPr="00DA2C14">
        <w:t>a</w:t>
      </w:r>
      <w:r w:rsidR="00901C7F" w:rsidRPr="00DA2C14">
        <w:t xml:space="preserve"> izboljšanje poslovne uspešnosti</w:t>
      </w:r>
      <w:r w:rsidR="005C07DD" w:rsidRPr="00DA2C14">
        <w:t xml:space="preserve"> (in s tem zgolj kot kozmetično korekcijo obstoječega »mezdnega kapital</w:t>
      </w:r>
      <w:r w:rsidR="002A431E" w:rsidRPr="00DA2C14">
        <w:t>i</w:t>
      </w:r>
      <w:r w:rsidR="005C07DD" w:rsidRPr="00DA2C14">
        <w:t>zma«)</w:t>
      </w:r>
      <w:r w:rsidR="007C708E" w:rsidRPr="00DA2C14">
        <w:t xml:space="preserve">, </w:t>
      </w:r>
      <w:r w:rsidR="00BE39FD" w:rsidRPr="00DA2C14">
        <w:t xml:space="preserve">ne pa kot </w:t>
      </w:r>
      <w:r w:rsidR="00BE39FD" w:rsidRPr="00DA2C14">
        <w:rPr>
          <w:b/>
        </w:rPr>
        <w:t>ekonomsko pravico slednjih</w:t>
      </w:r>
      <w:r w:rsidR="002A431E" w:rsidRPr="00DA2C14">
        <w:rPr>
          <w:b/>
        </w:rPr>
        <w:t xml:space="preserve"> na temelju lastništva nad človeškim kapitalom</w:t>
      </w:r>
      <w:r w:rsidR="00BE39FD" w:rsidRPr="00DA2C14">
        <w:t>. A prav za to v resnici gre.</w:t>
      </w:r>
      <w:r w:rsidR="00B7219F" w:rsidRPr="00DA2C14">
        <w:t xml:space="preserve"> </w:t>
      </w:r>
      <w:r w:rsidR="00863933" w:rsidRPr="00DA2C14">
        <w:t>Sistemska</w:t>
      </w:r>
      <w:r w:rsidR="007C708E" w:rsidRPr="00DA2C14">
        <w:t xml:space="preserve"> u</w:t>
      </w:r>
      <w:r w:rsidR="00901C7F" w:rsidRPr="00DA2C14">
        <w:t xml:space="preserve">veljavitev te pravice </w:t>
      </w:r>
      <w:r w:rsidR="007C708E" w:rsidRPr="00DA2C14">
        <w:t xml:space="preserve">v končni posledici </w:t>
      </w:r>
      <w:r w:rsidR="00901C7F" w:rsidRPr="00DA2C14">
        <w:t xml:space="preserve">nedvomno pomeni </w:t>
      </w:r>
      <w:r w:rsidR="007C708E" w:rsidRPr="00DA2C14">
        <w:t xml:space="preserve">tudi </w:t>
      </w:r>
      <w:r w:rsidR="00901C7F" w:rsidRPr="00DA2C14">
        <w:rPr>
          <w:b/>
        </w:rPr>
        <w:t>povsem nov model</w:t>
      </w:r>
      <w:r w:rsidR="00901C7F" w:rsidRPr="00DA2C14">
        <w:t xml:space="preserve"> družbenoekonomskega sistema</w:t>
      </w:r>
      <w:r w:rsidR="007C708E" w:rsidRPr="00DA2C14">
        <w:t>, v temelju drugačnega od obstoječega</w:t>
      </w:r>
      <w:r w:rsidR="005C07DD" w:rsidRPr="00DA2C14">
        <w:t>.</w:t>
      </w:r>
      <w:r w:rsidR="00C53AC8" w:rsidRPr="00DA2C14">
        <w:t xml:space="preserve"> Delavci kot lastniki človeškega kapitala v njem ne bodo več le</w:t>
      </w:r>
      <w:r w:rsidR="005721AF" w:rsidRPr="00DA2C14">
        <w:t xml:space="preserve"> </w:t>
      </w:r>
      <w:r w:rsidR="00C53AC8" w:rsidRPr="00DA2C14">
        <w:t>»prodajalci</w:t>
      </w:r>
      <w:r w:rsidR="00BC1D52" w:rsidRPr="00DA2C14">
        <w:t xml:space="preserve"> delovne sile«</w:t>
      </w:r>
      <w:r w:rsidR="002A431E" w:rsidRPr="00DA2C14">
        <w:t xml:space="preserve">, temveč z lastniki finančnega kapitala povsem enakopravni </w:t>
      </w:r>
      <w:r w:rsidR="002A431E" w:rsidRPr="00DA2C14">
        <w:rPr>
          <w:b/>
        </w:rPr>
        <w:t xml:space="preserve">»solastniki«, </w:t>
      </w:r>
      <w:r w:rsidR="00713D6B" w:rsidRPr="00DA2C14">
        <w:rPr>
          <w:b/>
        </w:rPr>
        <w:t>soupravljav</w:t>
      </w:r>
      <w:r w:rsidR="002A431E" w:rsidRPr="00DA2C14">
        <w:rPr>
          <w:b/>
        </w:rPr>
        <w:t xml:space="preserve">ci in </w:t>
      </w:r>
      <w:r w:rsidR="00C11E2A" w:rsidRPr="00DA2C14">
        <w:rPr>
          <w:b/>
        </w:rPr>
        <w:t>so</w:t>
      </w:r>
      <w:r w:rsidR="002A431E" w:rsidRPr="00DA2C14">
        <w:rPr>
          <w:b/>
        </w:rPr>
        <w:t>udeleženci pri delitvi poslovnih rezultatov podjetij</w:t>
      </w:r>
      <w:r w:rsidR="002A431E" w:rsidRPr="00DA2C14">
        <w:t xml:space="preserve">. </w:t>
      </w:r>
      <w:r w:rsidR="00863933" w:rsidRPr="00DA2C14">
        <w:t xml:space="preserve">Skratka, </w:t>
      </w:r>
      <w:r w:rsidR="005721AF" w:rsidRPr="00DA2C14">
        <w:t xml:space="preserve">popolnoma </w:t>
      </w:r>
      <w:r w:rsidR="00863933" w:rsidRPr="00DA2C14">
        <w:t xml:space="preserve">enakopravni </w:t>
      </w:r>
      <w:r w:rsidR="00C54014" w:rsidRPr="00DA2C14">
        <w:t xml:space="preserve">in </w:t>
      </w:r>
      <w:r w:rsidR="00E6386C" w:rsidRPr="00DA2C14">
        <w:t>v ničemer več izkoriščani</w:t>
      </w:r>
      <w:r w:rsidR="00C54014" w:rsidRPr="00DA2C14">
        <w:t xml:space="preserve"> </w:t>
      </w:r>
      <w:r w:rsidR="00863933" w:rsidRPr="00DA2C14">
        <w:t>družbenoekonomski subjekti. Je sploh možen še kak višji ideal?</w:t>
      </w:r>
    </w:p>
    <w:p w:rsidR="0021547B" w:rsidRPr="00DA2C14" w:rsidRDefault="0021547B" w:rsidP="0021547B">
      <w:pPr>
        <w:jc w:val="both"/>
      </w:pPr>
    </w:p>
    <w:p w:rsidR="004F56EB" w:rsidRPr="00DA2C14" w:rsidRDefault="00713D6B" w:rsidP="0021547B">
      <w:pPr>
        <w:jc w:val="both"/>
      </w:pPr>
      <w:r w:rsidRPr="00DA2C14">
        <w:t>Rekonstrukcija obstoječega kapitalizma v tem smislu seveda ni izvedljiva čez noč, ampak bo potekala postopno</w:t>
      </w:r>
      <w:r w:rsidR="008519AB" w:rsidRPr="00DA2C14">
        <w:t xml:space="preserve">, </w:t>
      </w:r>
      <w:r w:rsidR="00C11E2A" w:rsidRPr="00DA2C14">
        <w:t xml:space="preserve">predvidoma </w:t>
      </w:r>
      <w:r w:rsidR="008519AB" w:rsidRPr="00DA2C14">
        <w:t>v dveh fazah.</w:t>
      </w:r>
    </w:p>
    <w:p w:rsidR="008519AB" w:rsidRPr="00DA2C14" w:rsidRDefault="008519AB" w:rsidP="0021547B">
      <w:pPr>
        <w:jc w:val="both"/>
      </w:pPr>
    </w:p>
    <w:p w:rsidR="008519AB" w:rsidRPr="00DA2C14" w:rsidRDefault="007C30CE" w:rsidP="0021547B">
      <w:pPr>
        <w:jc w:val="both"/>
        <w:rPr>
          <w:b/>
        </w:rPr>
      </w:pPr>
      <w:r w:rsidRPr="00DA2C14">
        <w:rPr>
          <w:b/>
        </w:rPr>
        <w:t>»</w:t>
      </w:r>
      <w:r w:rsidR="008519AB" w:rsidRPr="00DA2C14">
        <w:rPr>
          <w:b/>
        </w:rPr>
        <w:t>Zametki</w:t>
      </w:r>
      <w:r w:rsidRPr="00DA2C14">
        <w:rPr>
          <w:b/>
        </w:rPr>
        <w:t>«</w:t>
      </w:r>
      <w:r w:rsidR="008519AB" w:rsidRPr="00DA2C14">
        <w:rPr>
          <w:b/>
        </w:rPr>
        <w:t xml:space="preserve"> ekonomske demokracije</w:t>
      </w:r>
    </w:p>
    <w:p w:rsidR="004F56EB" w:rsidRPr="00DA2C14" w:rsidRDefault="004F56EB" w:rsidP="0021547B">
      <w:pPr>
        <w:jc w:val="both"/>
      </w:pPr>
    </w:p>
    <w:p w:rsidR="0021547B" w:rsidRPr="00DA2C14" w:rsidRDefault="008519AB" w:rsidP="0021547B">
      <w:pPr>
        <w:jc w:val="both"/>
      </w:pPr>
      <w:r w:rsidRPr="00DA2C14">
        <w:t>Prvi fazo razvoja ekonomske demokracije predstavlja uvajanje in maksimalna krepitev (</w:t>
      </w:r>
      <w:r w:rsidR="00C11E2A" w:rsidRPr="00DA2C14">
        <w:t xml:space="preserve">vendar še vedno </w:t>
      </w:r>
      <w:r w:rsidRPr="00DA2C14">
        <w:t xml:space="preserve">v okviru nespremenjenega družbenoekonomskega sistema) </w:t>
      </w:r>
      <w:r w:rsidRPr="00DA2C14">
        <w:rPr>
          <w:b/>
        </w:rPr>
        <w:t>treh temeljnih oblik sodobne t.i. organizacijske participacije zaposlenih</w:t>
      </w:r>
      <w:r w:rsidRPr="00DA2C14">
        <w:t xml:space="preserve">, </w:t>
      </w:r>
      <w:r w:rsidR="005F04FE" w:rsidRPr="00DA2C14">
        <w:t>ki v vsakem primeru pomenijo objektivno – čeprav še ne dokončno - preseganje klasičnega mezdnega odnosa med nosilci interesov dela in kapitala na ravni podjetij. To so predvsem:</w:t>
      </w:r>
    </w:p>
    <w:p w:rsidR="004F56EB" w:rsidRPr="00DA2C14" w:rsidRDefault="004F56EB" w:rsidP="004F56EB">
      <w:pPr>
        <w:pStyle w:val="Odstavekseznama"/>
        <w:numPr>
          <w:ilvl w:val="0"/>
          <w:numId w:val="3"/>
        </w:numPr>
        <w:jc w:val="both"/>
      </w:pPr>
      <w:r w:rsidRPr="00DA2C14">
        <w:t xml:space="preserve">sodelovanje delavcev pri upravljanju podjetij; </w:t>
      </w:r>
    </w:p>
    <w:p w:rsidR="004F56EB" w:rsidRPr="00DA2C14" w:rsidRDefault="004F56EB" w:rsidP="004F56EB">
      <w:pPr>
        <w:pStyle w:val="Odstavekseznama"/>
        <w:numPr>
          <w:ilvl w:val="0"/>
          <w:numId w:val="3"/>
        </w:numPr>
        <w:jc w:val="both"/>
      </w:pPr>
      <w:r w:rsidRPr="00DA2C14">
        <w:t xml:space="preserve">udeležba delavcev pri dobičku podjetij in </w:t>
      </w:r>
    </w:p>
    <w:p w:rsidR="00B61F7B" w:rsidRPr="00DA2C14" w:rsidRDefault="004F56EB" w:rsidP="004F56EB">
      <w:pPr>
        <w:pStyle w:val="Odstavekseznama"/>
        <w:numPr>
          <w:ilvl w:val="0"/>
          <w:numId w:val="3"/>
        </w:numPr>
        <w:jc w:val="both"/>
      </w:pPr>
      <w:r w:rsidRPr="00DA2C14">
        <w:t>širše, ne samo menedžersko notranje lastništvo zaposlenih oz. delavsko delničarstvo</w:t>
      </w:r>
      <w:r w:rsidR="00B61F7B" w:rsidRPr="00DA2C14">
        <w:t>.</w:t>
      </w:r>
    </w:p>
    <w:p w:rsidR="004F56EB" w:rsidRPr="00DA2C14" w:rsidRDefault="00B61F7B" w:rsidP="00B61F7B">
      <w:pPr>
        <w:jc w:val="both"/>
      </w:pPr>
      <w:r w:rsidRPr="00DA2C14">
        <w:lastRenderedPageBreak/>
        <w:t xml:space="preserve">To je brez dvoma tudi v interesu lastnikov kapitala, kajti te oblike participacije znanstveno dokazano </w:t>
      </w:r>
      <w:r w:rsidRPr="00DA2C14">
        <w:rPr>
          <w:b/>
        </w:rPr>
        <w:t>pozitivno vplivajo</w:t>
      </w:r>
      <w:r w:rsidRPr="00DA2C14">
        <w:t xml:space="preserve"> na učinkovitejše sproščanje človeškega kapitala in s tem na poslovno uspešnosti podjetij. </w:t>
      </w:r>
      <w:r w:rsidR="00C11E2A" w:rsidRPr="00DA2C14">
        <w:t xml:space="preserve">V </w:t>
      </w:r>
      <w:r w:rsidR="002F0A8B" w:rsidRPr="00DA2C14">
        <w:t>to smer razvoja</w:t>
      </w:r>
      <w:r w:rsidR="00C11E2A" w:rsidRPr="00DA2C14">
        <w:t xml:space="preserve"> nas torej sili </w:t>
      </w:r>
      <w:r w:rsidR="006F33A1" w:rsidRPr="00DA2C14">
        <w:t xml:space="preserve">tudi </w:t>
      </w:r>
      <w:r w:rsidR="00C11E2A" w:rsidRPr="00DA2C14">
        <w:t>ekonomska nuja.</w:t>
      </w:r>
    </w:p>
    <w:p w:rsidR="0021547B" w:rsidRPr="00DA2C14" w:rsidRDefault="0021547B" w:rsidP="0021547B">
      <w:pPr>
        <w:pStyle w:val="Odstavekseznama"/>
        <w:jc w:val="both"/>
      </w:pPr>
    </w:p>
    <w:p w:rsidR="0021547B" w:rsidRPr="00DA2C14" w:rsidRDefault="00B61F7B" w:rsidP="0021547B">
      <w:pPr>
        <w:jc w:val="both"/>
        <w:rPr>
          <w:b/>
        </w:rPr>
      </w:pPr>
      <w:r w:rsidRPr="00DA2C14">
        <w:rPr>
          <w:b/>
        </w:rPr>
        <w:t>»Prava« ekonomska demokracija</w:t>
      </w:r>
    </w:p>
    <w:p w:rsidR="00B61F7B" w:rsidRPr="00DA2C14" w:rsidRDefault="00B61F7B" w:rsidP="0021547B">
      <w:pPr>
        <w:jc w:val="both"/>
      </w:pPr>
    </w:p>
    <w:p w:rsidR="0021547B" w:rsidRPr="00DA2C14" w:rsidRDefault="00B61F7B" w:rsidP="0021547B">
      <w:pPr>
        <w:jc w:val="both"/>
      </w:pPr>
      <w:r w:rsidRPr="00DA2C14">
        <w:t>Dokončna s</w:t>
      </w:r>
      <w:r w:rsidR="0021547B" w:rsidRPr="00DA2C14">
        <w:t>istemska umestitev povsem enakopravnega položaja lastnikov obeh vrst kapitala podjetij, t.j. finančnega in človeškeg</w:t>
      </w:r>
      <w:r w:rsidR="005567D0" w:rsidRPr="00DA2C14">
        <w:t xml:space="preserve">a, </w:t>
      </w:r>
      <w:r w:rsidRPr="00DA2C14">
        <w:t>p</w:t>
      </w:r>
      <w:r w:rsidR="0021547B" w:rsidRPr="00DA2C14">
        <w:t xml:space="preserve">a </w:t>
      </w:r>
      <w:r w:rsidR="00ED2833" w:rsidRPr="00DA2C14">
        <w:t xml:space="preserve"> </w:t>
      </w:r>
      <w:r w:rsidR="0021547B" w:rsidRPr="00DA2C14">
        <w:t>seveda</w:t>
      </w:r>
      <w:r w:rsidR="00ED2833" w:rsidRPr="00DA2C14">
        <w:t xml:space="preserve"> (v naslednji fazi)</w:t>
      </w:r>
      <w:r w:rsidR="0021547B" w:rsidRPr="00DA2C14">
        <w:t xml:space="preserve"> predpostavlja tudi globlje posege v veljavni družbenoekonomski sistem v smeri opuščanja klasičnega mezdnega delovnega razmerja ter </w:t>
      </w:r>
      <w:r w:rsidR="00681623" w:rsidRPr="00DA2C14">
        <w:t xml:space="preserve">normativne </w:t>
      </w:r>
      <w:r w:rsidR="0021547B" w:rsidRPr="00DA2C14">
        <w:t>spremembe drugih veljavnih »temeljev« tega sistema</w:t>
      </w:r>
      <w:r w:rsidR="007C30CE" w:rsidRPr="00DA2C14">
        <w:t>, zlasti pa:</w:t>
      </w:r>
      <w:r w:rsidRPr="00DA2C14">
        <w:t xml:space="preserve"> </w:t>
      </w:r>
      <w:r w:rsidR="0021547B" w:rsidRPr="00DA2C14">
        <w:t xml:space="preserve"> </w:t>
      </w:r>
    </w:p>
    <w:p w:rsidR="00887E2A" w:rsidRPr="00DA2C14" w:rsidRDefault="0021547B" w:rsidP="0021547B">
      <w:pPr>
        <w:pStyle w:val="Sprotnaopomba-besedilo"/>
        <w:numPr>
          <w:ilvl w:val="0"/>
          <w:numId w:val="1"/>
        </w:numPr>
        <w:jc w:val="both"/>
        <w:rPr>
          <w:sz w:val="24"/>
          <w:szCs w:val="24"/>
        </w:rPr>
      </w:pPr>
      <w:r w:rsidRPr="00DA2C14">
        <w:rPr>
          <w:b/>
          <w:sz w:val="24"/>
          <w:szCs w:val="24"/>
        </w:rPr>
        <w:t>bistven</w:t>
      </w:r>
      <w:r w:rsidR="005567D0" w:rsidRPr="00DA2C14">
        <w:rPr>
          <w:b/>
          <w:sz w:val="24"/>
          <w:szCs w:val="24"/>
        </w:rPr>
        <w:t>o</w:t>
      </w:r>
      <w:r w:rsidRPr="00DA2C14">
        <w:rPr>
          <w:b/>
          <w:sz w:val="24"/>
          <w:szCs w:val="24"/>
        </w:rPr>
        <w:t xml:space="preserve"> razširitev instituta kapitala</w:t>
      </w:r>
      <w:r w:rsidRPr="00DA2C14">
        <w:rPr>
          <w:sz w:val="24"/>
          <w:szCs w:val="24"/>
        </w:rPr>
        <w:t xml:space="preserve"> z vključitvijo in povsem enakopravno sistemsko obravnavo tudi fenomena človeškega kapitala, </w:t>
      </w:r>
    </w:p>
    <w:p w:rsidR="0021547B" w:rsidRPr="00DA2C14" w:rsidRDefault="0021547B" w:rsidP="00887E2A">
      <w:pPr>
        <w:pStyle w:val="Sprotnaopomba-besedilo"/>
        <w:numPr>
          <w:ilvl w:val="0"/>
          <w:numId w:val="1"/>
        </w:numPr>
        <w:jc w:val="both"/>
        <w:rPr>
          <w:sz w:val="24"/>
          <w:szCs w:val="24"/>
        </w:rPr>
      </w:pPr>
      <w:r w:rsidRPr="00DA2C14">
        <w:rPr>
          <w:b/>
          <w:sz w:val="24"/>
          <w:szCs w:val="24"/>
        </w:rPr>
        <w:t>uveljavitev novega, t.i. déležniškega koncepta podjetja</w:t>
      </w:r>
      <w:r w:rsidRPr="00DA2C14">
        <w:rPr>
          <w:sz w:val="24"/>
          <w:szCs w:val="24"/>
        </w:rPr>
        <w:t xml:space="preserve"> kot enakopravne skupnosti </w:t>
      </w:r>
      <w:r w:rsidR="009905C8" w:rsidRPr="00DA2C14">
        <w:rPr>
          <w:sz w:val="24"/>
          <w:szCs w:val="24"/>
        </w:rPr>
        <w:t>dveh ključnih déležnikov</w:t>
      </w:r>
      <w:r w:rsidR="009905C8" w:rsidRPr="00DA2C14">
        <w:rPr>
          <w:b/>
          <w:sz w:val="24"/>
          <w:szCs w:val="24"/>
        </w:rPr>
        <w:t xml:space="preserve"> - </w:t>
      </w:r>
      <w:r w:rsidRPr="00DA2C14">
        <w:rPr>
          <w:sz w:val="24"/>
          <w:szCs w:val="24"/>
        </w:rPr>
        <w:t>lastni</w:t>
      </w:r>
      <w:r w:rsidR="009905C8" w:rsidRPr="00DA2C14">
        <w:rPr>
          <w:sz w:val="24"/>
          <w:szCs w:val="24"/>
        </w:rPr>
        <w:t>kov</w:t>
      </w:r>
      <w:r w:rsidRPr="00DA2C14">
        <w:rPr>
          <w:sz w:val="24"/>
          <w:szCs w:val="24"/>
        </w:rPr>
        <w:t xml:space="preserve"> finančnega in človeškega kapitala, </w:t>
      </w:r>
      <w:r w:rsidR="00887E2A" w:rsidRPr="00DA2C14">
        <w:rPr>
          <w:sz w:val="24"/>
          <w:szCs w:val="24"/>
        </w:rPr>
        <w:t xml:space="preserve">in sicer </w:t>
      </w:r>
      <w:r w:rsidR="000E2BE9" w:rsidRPr="00DA2C14">
        <w:rPr>
          <w:sz w:val="24"/>
          <w:szCs w:val="24"/>
        </w:rPr>
        <w:t>preko</w:t>
      </w:r>
      <w:r w:rsidR="00887E2A" w:rsidRPr="00DA2C14">
        <w:rPr>
          <w:sz w:val="24"/>
          <w:szCs w:val="24"/>
        </w:rPr>
        <w:t xml:space="preserve"> enakopravn</w:t>
      </w:r>
      <w:r w:rsidR="000E2BE9" w:rsidRPr="00DA2C14">
        <w:rPr>
          <w:sz w:val="24"/>
          <w:szCs w:val="24"/>
        </w:rPr>
        <w:t>e</w:t>
      </w:r>
      <w:r w:rsidR="00887E2A" w:rsidRPr="00DA2C14">
        <w:rPr>
          <w:sz w:val="24"/>
          <w:szCs w:val="24"/>
        </w:rPr>
        <w:t xml:space="preserve"> vključitv</w:t>
      </w:r>
      <w:r w:rsidR="000E2BE9" w:rsidRPr="00DA2C14">
        <w:rPr>
          <w:sz w:val="24"/>
          <w:szCs w:val="24"/>
        </w:rPr>
        <w:t>e</w:t>
      </w:r>
      <w:r w:rsidR="00887E2A" w:rsidRPr="00DA2C14">
        <w:rPr>
          <w:sz w:val="24"/>
          <w:szCs w:val="24"/>
        </w:rPr>
        <w:t xml:space="preserve"> človeškega kapitala v bilance in </w:t>
      </w:r>
      <w:r w:rsidR="000E2BE9" w:rsidRPr="00DA2C14">
        <w:rPr>
          <w:sz w:val="24"/>
          <w:szCs w:val="24"/>
        </w:rPr>
        <w:t xml:space="preserve">posledično </w:t>
      </w:r>
      <w:r w:rsidR="00887E2A" w:rsidRPr="00DA2C14">
        <w:rPr>
          <w:sz w:val="24"/>
          <w:szCs w:val="24"/>
        </w:rPr>
        <w:t>uveljavit</w:t>
      </w:r>
      <w:r w:rsidR="005567D0" w:rsidRPr="00DA2C14">
        <w:rPr>
          <w:sz w:val="24"/>
          <w:szCs w:val="24"/>
        </w:rPr>
        <w:t>ev</w:t>
      </w:r>
      <w:r w:rsidR="001D711F" w:rsidRPr="00DA2C14">
        <w:rPr>
          <w:sz w:val="24"/>
          <w:szCs w:val="24"/>
        </w:rPr>
        <w:t xml:space="preserve"> </w:t>
      </w:r>
      <w:r w:rsidR="00887E2A" w:rsidRPr="00DA2C14">
        <w:rPr>
          <w:sz w:val="24"/>
          <w:szCs w:val="24"/>
        </w:rPr>
        <w:t>specifične oblike »solastništva« podjetij</w:t>
      </w:r>
      <w:r w:rsidR="00357679" w:rsidRPr="00DA2C14">
        <w:rPr>
          <w:sz w:val="24"/>
          <w:szCs w:val="24"/>
        </w:rPr>
        <w:t xml:space="preserve"> na tej podlagi</w:t>
      </w:r>
      <w:r w:rsidR="00887E2A" w:rsidRPr="00DA2C14">
        <w:rPr>
          <w:sz w:val="24"/>
          <w:szCs w:val="24"/>
        </w:rPr>
        <w:t xml:space="preserve">, kar bi seveda zahtevalo tudi </w:t>
      </w:r>
      <w:r w:rsidR="00A73ACE" w:rsidRPr="00DA2C14">
        <w:rPr>
          <w:sz w:val="24"/>
          <w:szCs w:val="24"/>
        </w:rPr>
        <w:t xml:space="preserve">predhodno </w:t>
      </w:r>
      <w:r w:rsidR="00887E2A" w:rsidRPr="00DA2C14">
        <w:rPr>
          <w:sz w:val="24"/>
          <w:szCs w:val="24"/>
        </w:rPr>
        <w:t>izpopolnitev t.i. računovodstva človeških zmožnosti</w:t>
      </w:r>
      <w:r w:rsidR="00A73ACE" w:rsidRPr="00DA2C14">
        <w:rPr>
          <w:sz w:val="24"/>
          <w:szCs w:val="24"/>
        </w:rPr>
        <w:t>;</w:t>
      </w:r>
      <w:r w:rsidR="00887E2A" w:rsidRPr="00DA2C14">
        <w:rPr>
          <w:sz w:val="24"/>
          <w:szCs w:val="24"/>
        </w:rPr>
        <w:t xml:space="preserve"> </w:t>
      </w:r>
    </w:p>
    <w:p w:rsidR="0021547B" w:rsidRPr="00DA2C14" w:rsidRDefault="0021547B" w:rsidP="0021547B">
      <w:pPr>
        <w:pStyle w:val="Sprotnaopomba-besedilo"/>
        <w:numPr>
          <w:ilvl w:val="0"/>
          <w:numId w:val="1"/>
        </w:numPr>
        <w:jc w:val="both"/>
        <w:rPr>
          <w:sz w:val="24"/>
          <w:szCs w:val="24"/>
        </w:rPr>
      </w:pPr>
      <w:r w:rsidRPr="00DA2C14">
        <w:rPr>
          <w:b/>
          <w:sz w:val="24"/>
          <w:szCs w:val="24"/>
        </w:rPr>
        <w:t>ukinitev »</w:t>
      </w:r>
      <w:proofErr w:type="spellStart"/>
      <w:r w:rsidRPr="00DA2C14">
        <w:rPr>
          <w:b/>
          <w:sz w:val="24"/>
          <w:szCs w:val="24"/>
        </w:rPr>
        <w:t>kvazitrga</w:t>
      </w:r>
      <w:proofErr w:type="spellEnd"/>
      <w:r w:rsidRPr="00DA2C14">
        <w:rPr>
          <w:b/>
          <w:sz w:val="24"/>
          <w:szCs w:val="24"/>
        </w:rPr>
        <w:t xml:space="preserve"> dela«</w:t>
      </w:r>
      <w:r w:rsidRPr="00DA2C14">
        <w:rPr>
          <w:sz w:val="24"/>
          <w:szCs w:val="24"/>
        </w:rPr>
        <w:t xml:space="preserve"> ter nadomestitev obstoječe </w:t>
      </w:r>
      <w:r w:rsidR="00A81A8D" w:rsidRPr="00DA2C14">
        <w:rPr>
          <w:sz w:val="24"/>
          <w:szCs w:val="24"/>
        </w:rPr>
        <w:t xml:space="preserve">nelogične </w:t>
      </w:r>
      <w:r w:rsidRPr="00DA2C14">
        <w:rPr>
          <w:sz w:val="24"/>
          <w:szCs w:val="24"/>
        </w:rPr>
        <w:t xml:space="preserve">mezdne oziroma </w:t>
      </w:r>
      <w:proofErr w:type="spellStart"/>
      <w:r w:rsidRPr="00DA2C14">
        <w:rPr>
          <w:sz w:val="24"/>
          <w:szCs w:val="24"/>
        </w:rPr>
        <w:t>tržnomenjalne</w:t>
      </w:r>
      <w:proofErr w:type="spellEnd"/>
      <w:r w:rsidRPr="00DA2C14">
        <w:rPr>
          <w:sz w:val="24"/>
          <w:szCs w:val="24"/>
        </w:rPr>
        <w:t xml:space="preserve"> s t.i. asociativno koncepcijo delovnega razmerja med delom (človeškim kapitalom) in (finančnim) kapitalom ter njunimi lastniki, </w:t>
      </w:r>
    </w:p>
    <w:p w:rsidR="0021547B" w:rsidRPr="00DA2C14" w:rsidRDefault="0021547B" w:rsidP="0021547B">
      <w:pPr>
        <w:pStyle w:val="Sprotnaopomba-besedilo"/>
        <w:numPr>
          <w:ilvl w:val="0"/>
          <w:numId w:val="1"/>
        </w:numPr>
        <w:jc w:val="both"/>
        <w:rPr>
          <w:sz w:val="24"/>
          <w:szCs w:val="24"/>
        </w:rPr>
      </w:pPr>
      <w:r w:rsidRPr="00DA2C14">
        <w:rPr>
          <w:sz w:val="24"/>
          <w:szCs w:val="24"/>
        </w:rPr>
        <w:t>posledičn</w:t>
      </w:r>
      <w:r w:rsidR="005567D0" w:rsidRPr="00DA2C14">
        <w:rPr>
          <w:sz w:val="24"/>
          <w:szCs w:val="24"/>
        </w:rPr>
        <w:t>o</w:t>
      </w:r>
      <w:r w:rsidRPr="00DA2C14">
        <w:rPr>
          <w:b/>
          <w:sz w:val="24"/>
          <w:szCs w:val="24"/>
        </w:rPr>
        <w:t xml:space="preserve"> uvedb</w:t>
      </w:r>
      <w:r w:rsidR="005567D0" w:rsidRPr="00DA2C14">
        <w:rPr>
          <w:b/>
          <w:sz w:val="24"/>
          <w:szCs w:val="24"/>
        </w:rPr>
        <w:t>o</w:t>
      </w:r>
      <w:r w:rsidRPr="00DA2C14">
        <w:rPr>
          <w:b/>
          <w:sz w:val="24"/>
          <w:szCs w:val="24"/>
        </w:rPr>
        <w:t xml:space="preserve"> enakopravnega korporacijskega soupravljanja in modela ekonomsko poštene ter stimulativne razdelitve poslovnih rezultatov</w:t>
      </w:r>
      <w:r w:rsidRPr="00DA2C14">
        <w:rPr>
          <w:sz w:val="24"/>
          <w:szCs w:val="24"/>
        </w:rPr>
        <w:t xml:space="preserve"> med lastnike finančnega in človeškega kapitala v sorazmerju z njihovimi dejanskimi prispevki k </w:t>
      </w:r>
      <w:proofErr w:type="spellStart"/>
      <w:r w:rsidRPr="00DA2C14">
        <w:rPr>
          <w:sz w:val="24"/>
          <w:szCs w:val="24"/>
        </w:rPr>
        <w:t>novoustvarjeni</w:t>
      </w:r>
      <w:proofErr w:type="spellEnd"/>
      <w:r w:rsidRPr="00DA2C14">
        <w:rPr>
          <w:sz w:val="24"/>
          <w:szCs w:val="24"/>
        </w:rPr>
        <w:t xml:space="preserve"> vrednosti.  </w:t>
      </w:r>
    </w:p>
    <w:p w:rsidR="0021547B" w:rsidRPr="00DA2C14" w:rsidRDefault="0021547B" w:rsidP="0021547B">
      <w:pPr>
        <w:pStyle w:val="Sprotnaopomba-besedilo"/>
        <w:ind w:left="720"/>
        <w:jc w:val="both"/>
        <w:rPr>
          <w:sz w:val="24"/>
          <w:szCs w:val="24"/>
        </w:rPr>
      </w:pPr>
    </w:p>
    <w:p w:rsidR="008E6A58" w:rsidRPr="00DA2C14" w:rsidRDefault="00CC6F67" w:rsidP="00E26A14">
      <w:pPr>
        <w:jc w:val="both"/>
      </w:pPr>
      <w:r w:rsidRPr="00DA2C14">
        <w:t>Tržni sistem gospodarjenja in zasebna lastnina produkcijskih sredstev torej lahko (razen v segment</w:t>
      </w:r>
      <w:r w:rsidR="00AE7567" w:rsidRPr="00DA2C14">
        <w:t>u</w:t>
      </w:r>
      <w:r w:rsidRPr="00DA2C14">
        <w:t xml:space="preserve"> »/</w:t>
      </w:r>
      <w:proofErr w:type="spellStart"/>
      <w:r w:rsidRPr="00DA2C14">
        <w:t>kvazi</w:t>
      </w:r>
      <w:proofErr w:type="spellEnd"/>
      <w:r w:rsidRPr="00DA2C14">
        <w:t>/trga dela«) ostaneta še naprej, kljub temu pa bo šlo za resnično nov, v temelju spremenjen kapitalizem, ki ne bo več niti najmanj podoben sedanjemu mezdnemu.</w:t>
      </w:r>
    </w:p>
    <w:p w:rsidR="00B61F7B" w:rsidRPr="00DA2C14" w:rsidRDefault="00B61F7B" w:rsidP="00E26A14">
      <w:pPr>
        <w:pStyle w:val="Sprotnaopomba-besedilo"/>
        <w:ind w:left="720"/>
        <w:jc w:val="both"/>
        <w:rPr>
          <w:sz w:val="24"/>
          <w:szCs w:val="24"/>
        </w:rPr>
      </w:pPr>
    </w:p>
    <w:p w:rsidR="00B61F7B" w:rsidRPr="00DA2C14" w:rsidRDefault="00CC6F67" w:rsidP="00E26A14">
      <w:pPr>
        <w:jc w:val="both"/>
        <w:rPr>
          <w:b/>
        </w:rPr>
      </w:pPr>
      <w:r w:rsidRPr="00DA2C14">
        <w:rPr>
          <w:b/>
        </w:rPr>
        <w:t>Sklep</w:t>
      </w:r>
    </w:p>
    <w:p w:rsidR="00B61F7B" w:rsidRPr="00DA2C14" w:rsidRDefault="00B61F7B" w:rsidP="00E26A14">
      <w:pPr>
        <w:pStyle w:val="Sprotnaopomba-besedilo"/>
        <w:ind w:left="720"/>
        <w:jc w:val="both"/>
        <w:rPr>
          <w:sz w:val="24"/>
          <w:szCs w:val="24"/>
        </w:rPr>
      </w:pPr>
    </w:p>
    <w:p w:rsidR="00E26A14" w:rsidRPr="00DA2C14" w:rsidRDefault="0021547B" w:rsidP="00E26A14">
      <w:pPr>
        <w:pStyle w:val="Sprotnaopomba-besedilo"/>
        <w:jc w:val="both"/>
        <w:rPr>
          <w:sz w:val="24"/>
          <w:szCs w:val="24"/>
        </w:rPr>
      </w:pPr>
      <w:r w:rsidRPr="00DA2C14">
        <w:rPr>
          <w:sz w:val="24"/>
          <w:szCs w:val="24"/>
        </w:rPr>
        <w:t xml:space="preserve">Če bo torej zgoraj predstavljeni </w:t>
      </w:r>
      <w:r w:rsidRPr="00DA2C14">
        <w:rPr>
          <w:b/>
          <w:sz w:val="24"/>
          <w:szCs w:val="24"/>
        </w:rPr>
        <w:t>»kapitalizem s /tudi/ človeškim kapitalom«</w:t>
      </w:r>
      <w:r w:rsidRPr="00DA2C14">
        <w:rPr>
          <w:sz w:val="24"/>
          <w:szCs w:val="24"/>
        </w:rPr>
        <w:t xml:space="preserve"> res naslednja faza družbenoekonomskega razvoja človeške civilizacije, se zaposlenim kot nosilcem tega kapitala ni </w:t>
      </w:r>
      <w:r w:rsidR="00145391" w:rsidRPr="00DA2C14">
        <w:rPr>
          <w:sz w:val="24"/>
          <w:szCs w:val="24"/>
        </w:rPr>
        <w:t xml:space="preserve">več </w:t>
      </w:r>
      <w:r w:rsidRPr="00DA2C14">
        <w:rPr>
          <w:sz w:val="24"/>
          <w:szCs w:val="24"/>
        </w:rPr>
        <w:t xml:space="preserve">česa bati. Ravno nasprotno. Zato bi verjetno ta koncept lahko predstavljal tudi zelo obetavno platformo za novo vizijo tako politične levice kot sindikatov. Oboji so namreč v tem pogledu danes več ko le </w:t>
      </w:r>
      <w:r w:rsidR="00B61F7B" w:rsidRPr="00DA2C14">
        <w:rPr>
          <w:sz w:val="24"/>
          <w:szCs w:val="24"/>
        </w:rPr>
        <w:t>malce</w:t>
      </w:r>
      <w:r w:rsidRPr="00DA2C14">
        <w:rPr>
          <w:sz w:val="24"/>
          <w:szCs w:val="24"/>
        </w:rPr>
        <w:t xml:space="preserve"> </w:t>
      </w:r>
      <w:r w:rsidR="00145391" w:rsidRPr="00DA2C14">
        <w:rPr>
          <w:sz w:val="24"/>
          <w:szCs w:val="24"/>
        </w:rPr>
        <w:t>»</w:t>
      </w:r>
      <w:r w:rsidRPr="00DA2C14">
        <w:rPr>
          <w:sz w:val="24"/>
          <w:szCs w:val="24"/>
        </w:rPr>
        <w:t>izgubljeni</w:t>
      </w:r>
      <w:r w:rsidR="00145391" w:rsidRPr="00DA2C14">
        <w:rPr>
          <w:sz w:val="24"/>
          <w:szCs w:val="24"/>
        </w:rPr>
        <w:t>«</w:t>
      </w:r>
      <w:r w:rsidRPr="00DA2C14">
        <w:rPr>
          <w:sz w:val="24"/>
          <w:szCs w:val="24"/>
        </w:rPr>
        <w:t xml:space="preserve">. So povsem brez </w:t>
      </w:r>
      <w:r w:rsidR="00B61F7B" w:rsidRPr="00DA2C14">
        <w:rPr>
          <w:sz w:val="24"/>
          <w:szCs w:val="24"/>
        </w:rPr>
        <w:t>dolgoročne</w:t>
      </w:r>
      <w:r w:rsidR="00E26A14" w:rsidRPr="00DA2C14">
        <w:rPr>
          <w:sz w:val="24"/>
          <w:szCs w:val="24"/>
        </w:rPr>
        <w:t xml:space="preserve"> vizije, ampak se (skupaj s politično desnico)</w:t>
      </w:r>
      <w:r w:rsidR="00CC15DD" w:rsidRPr="00DA2C14">
        <w:rPr>
          <w:sz w:val="24"/>
          <w:szCs w:val="24"/>
        </w:rPr>
        <w:t xml:space="preserve"> </w:t>
      </w:r>
      <w:r w:rsidR="001D711F" w:rsidRPr="00DA2C14">
        <w:rPr>
          <w:sz w:val="24"/>
          <w:szCs w:val="24"/>
        </w:rPr>
        <w:t xml:space="preserve">še vedno </w:t>
      </w:r>
      <w:r w:rsidR="00CC15DD" w:rsidRPr="00DA2C14">
        <w:rPr>
          <w:sz w:val="24"/>
          <w:szCs w:val="24"/>
        </w:rPr>
        <w:t xml:space="preserve">brezupno kobacajo v </w:t>
      </w:r>
      <w:proofErr w:type="spellStart"/>
      <w:r w:rsidR="00CC15DD" w:rsidRPr="00DA2C14">
        <w:rPr>
          <w:b/>
          <w:sz w:val="24"/>
          <w:szCs w:val="24"/>
        </w:rPr>
        <w:t>navidez</w:t>
      </w:r>
      <w:proofErr w:type="spellEnd"/>
      <w:r w:rsidR="00CC15DD" w:rsidRPr="00DA2C14">
        <w:rPr>
          <w:b/>
          <w:sz w:val="24"/>
          <w:szCs w:val="24"/>
        </w:rPr>
        <w:t xml:space="preserve"> nadvse simpatičnem </w:t>
      </w:r>
      <w:r w:rsidR="00F8042B">
        <w:rPr>
          <w:b/>
          <w:sz w:val="24"/>
          <w:szCs w:val="24"/>
        </w:rPr>
        <w:t xml:space="preserve"> </w:t>
      </w:r>
      <w:r w:rsidR="00CC15DD" w:rsidRPr="00DA2C14">
        <w:rPr>
          <w:b/>
          <w:sz w:val="24"/>
          <w:szCs w:val="24"/>
        </w:rPr>
        <w:t>konceptu »socialne države«</w:t>
      </w:r>
      <w:r w:rsidR="00CC15DD" w:rsidRPr="00DA2C14">
        <w:rPr>
          <w:sz w:val="24"/>
          <w:szCs w:val="24"/>
        </w:rPr>
        <w:t xml:space="preserve">, ki </w:t>
      </w:r>
      <w:r w:rsidR="00F8042B">
        <w:rPr>
          <w:sz w:val="24"/>
          <w:szCs w:val="24"/>
        </w:rPr>
        <w:t>pa žal</w:t>
      </w:r>
      <w:r w:rsidR="00CC15DD" w:rsidRPr="00DA2C14">
        <w:rPr>
          <w:sz w:val="24"/>
          <w:szCs w:val="24"/>
        </w:rPr>
        <w:t xml:space="preserve"> ni nič drugega kot klasični mezdni kapitalizem v malce </w:t>
      </w:r>
      <w:r w:rsidR="003051DE" w:rsidRPr="00DA2C14">
        <w:rPr>
          <w:sz w:val="24"/>
          <w:szCs w:val="24"/>
        </w:rPr>
        <w:t>bolj človeški</w:t>
      </w:r>
      <w:r w:rsidR="00CC15DD" w:rsidRPr="00DA2C14">
        <w:rPr>
          <w:sz w:val="24"/>
          <w:szCs w:val="24"/>
        </w:rPr>
        <w:t xml:space="preserve"> preobleki.</w:t>
      </w:r>
      <w:r w:rsidR="002E0615" w:rsidRPr="00DA2C14">
        <w:rPr>
          <w:sz w:val="24"/>
          <w:szCs w:val="24"/>
        </w:rPr>
        <w:t xml:space="preserve"> Res žalostno</w:t>
      </w:r>
      <w:r w:rsidR="00B24DA0" w:rsidRPr="00DA2C14">
        <w:rPr>
          <w:sz w:val="24"/>
          <w:szCs w:val="24"/>
        </w:rPr>
        <w:t xml:space="preserve">, da nikakor ne znamo preseči tega </w:t>
      </w:r>
      <w:r w:rsidR="007C7B77" w:rsidRPr="00DA2C14">
        <w:rPr>
          <w:sz w:val="24"/>
          <w:szCs w:val="24"/>
        </w:rPr>
        <w:t>(podtaknjenega</w:t>
      </w:r>
      <w:r w:rsidR="00F8042B">
        <w:rPr>
          <w:sz w:val="24"/>
          <w:szCs w:val="24"/>
        </w:rPr>
        <w:t xml:space="preserve">, a zdaj očitno že povsem </w:t>
      </w:r>
      <w:bookmarkStart w:id="0" w:name="_GoBack"/>
      <w:bookmarkEnd w:id="0"/>
      <w:r w:rsidR="00F8042B">
        <w:rPr>
          <w:sz w:val="24"/>
          <w:szCs w:val="24"/>
        </w:rPr>
        <w:t>nasedlega</w:t>
      </w:r>
      <w:r w:rsidR="007C7B77" w:rsidRPr="00DA2C14">
        <w:rPr>
          <w:sz w:val="24"/>
          <w:szCs w:val="24"/>
        </w:rPr>
        <w:t xml:space="preserve">) </w:t>
      </w:r>
      <w:r w:rsidR="000323F9" w:rsidRPr="00DA2C14">
        <w:rPr>
          <w:sz w:val="24"/>
          <w:szCs w:val="24"/>
        </w:rPr>
        <w:t xml:space="preserve">razvojnega </w:t>
      </w:r>
      <w:r w:rsidR="00B24DA0" w:rsidRPr="00DA2C14">
        <w:rPr>
          <w:sz w:val="24"/>
          <w:szCs w:val="24"/>
        </w:rPr>
        <w:t>»ideala«.</w:t>
      </w:r>
    </w:p>
    <w:p w:rsidR="000F1F32" w:rsidRPr="00DA2C14" w:rsidRDefault="000F1F32" w:rsidP="00E26A14">
      <w:pPr>
        <w:jc w:val="both"/>
      </w:pPr>
      <w:r w:rsidRPr="00DA2C14">
        <w:t xml:space="preserve">  </w:t>
      </w:r>
    </w:p>
    <w:sectPr w:rsidR="000F1F32" w:rsidRPr="00DA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772"/>
    <w:multiLevelType w:val="hybridMultilevel"/>
    <w:tmpl w:val="585885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C6756"/>
    <w:multiLevelType w:val="hybridMultilevel"/>
    <w:tmpl w:val="3564B2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EDACA">
      <w:start w:val="1"/>
      <w:numFmt w:val="bullet"/>
      <w:lvlText w:val=""/>
      <w:lvlJc w:val="left"/>
      <w:pPr>
        <w:tabs>
          <w:tab w:val="num" w:pos="1369"/>
        </w:tabs>
        <w:ind w:left="1369" w:hanging="289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47B51"/>
    <w:multiLevelType w:val="hybridMultilevel"/>
    <w:tmpl w:val="404607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F5"/>
    <w:rsid w:val="000323F9"/>
    <w:rsid w:val="000E2BE9"/>
    <w:rsid w:val="000F1F32"/>
    <w:rsid w:val="00145391"/>
    <w:rsid w:val="00150659"/>
    <w:rsid w:val="00162648"/>
    <w:rsid w:val="001713A2"/>
    <w:rsid w:val="001B57F6"/>
    <w:rsid w:val="001D711F"/>
    <w:rsid w:val="0021547B"/>
    <w:rsid w:val="00223065"/>
    <w:rsid w:val="00244A54"/>
    <w:rsid w:val="00282B73"/>
    <w:rsid w:val="002A431E"/>
    <w:rsid w:val="002B6BD9"/>
    <w:rsid w:val="002E0615"/>
    <w:rsid w:val="002E1B1E"/>
    <w:rsid w:val="002F0A8B"/>
    <w:rsid w:val="003051DE"/>
    <w:rsid w:val="00357679"/>
    <w:rsid w:val="00431EED"/>
    <w:rsid w:val="00472232"/>
    <w:rsid w:val="00480BAF"/>
    <w:rsid w:val="004A3892"/>
    <w:rsid w:val="004F56EB"/>
    <w:rsid w:val="005567D0"/>
    <w:rsid w:val="005721AF"/>
    <w:rsid w:val="00581C94"/>
    <w:rsid w:val="00583E8E"/>
    <w:rsid w:val="00594138"/>
    <w:rsid w:val="005B0BA3"/>
    <w:rsid w:val="005C07DD"/>
    <w:rsid w:val="005F04FE"/>
    <w:rsid w:val="00654EDC"/>
    <w:rsid w:val="00670F07"/>
    <w:rsid w:val="00681623"/>
    <w:rsid w:val="006F33A1"/>
    <w:rsid w:val="00713D6B"/>
    <w:rsid w:val="00716FF5"/>
    <w:rsid w:val="007A6779"/>
    <w:rsid w:val="007C1E82"/>
    <w:rsid w:val="007C30CE"/>
    <w:rsid w:val="007C708E"/>
    <w:rsid w:val="007C7B77"/>
    <w:rsid w:val="007E2F63"/>
    <w:rsid w:val="008255C2"/>
    <w:rsid w:val="008519AB"/>
    <w:rsid w:val="00863933"/>
    <w:rsid w:val="00887E2A"/>
    <w:rsid w:val="008E6A58"/>
    <w:rsid w:val="00901C7F"/>
    <w:rsid w:val="009420DA"/>
    <w:rsid w:val="00954AB2"/>
    <w:rsid w:val="009730F9"/>
    <w:rsid w:val="009905C8"/>
    <w:rsid w:val="009A5D79"/>
    <w:rsid w:val="00A623FB"/>
    <w:rsid w:val="00A67650"/>
    <w:rsid w:val="00A73ACE"/>
    <w:rsid w:val="00A81A8D"/>
    <w:rsid w:val="00A85ACC"/>
    <w:rsid w:val="00AB68D7"/>
    <w:rsid w:val="00AC23D8"/>
    <w:rsid w:val="00AC7E64"/>
    <w:rsid w:val="00AE279D"/>
    <w:rsid w:val="00AE7567"/>
    <w:rsid w:val="00AF2354"/>
    <w:rsid w:val="00B24DA0"/>
    <w:rsid w:val="00B30CE7"/>
    <w:rsid w:val="00B61F7B"/>
    <w:rsid w:val="00B7219F"/>
    <w:rsid w:val="00BC1D52"/>
    <w:rsid w:val="00BE39FD"/>
    <w:rsid w:val="00BE64A3"/>
    <w:rsid w:val="00C11E2A"/>
    <w:rsid w:val="00C432A1"/>
    <w:rsid w:val="00C53AC8"/>
    <w:rsid w:val="00C54014"/>
    <w:rsid w:val="00C57782"/>
    <w:rsid w:val="00C62E83"/>
    <w:rsid w:val="00C76F3A"/>
    <w:rsid w:val="00CC15DD"/>
    <w:rsid w:val="00CC6F67"/>
    <w:rsid w:val="00CD03BC"/>
    <w:rsid w:val="00CD1872"/>
    <w:rsid w:val="00D33F1D"/>
    <w:rsid w:val="00D831FC"/>
    <w:rsid w:val="00D86D2A"/>
    <w:rsid w:val="00D8723F"/>
    <w:rsid w:val="00DA2C14"/>
    <w:rsid w:val="00DA3DD4"/>
    <w:rsid w:val="00DA414B"/>
    <w:rsid w:val="00DB2BCB"/>
    <w:rsid w:val="00DD7468"/>
    <w:rsid w:val="00E12B2F"/>
    <w:rsid w:val="00E26A14"/>
    <w:rsid w:val="00E6386C"/>
    <w:rsid w:val="00E64CB9"/>
    <w:rsid w:val="00EA55B1"/>
    <w:rsid w:val="00ED2833"/>
    <w:rsid w:val="00F46C17"/>
    <w:rsid w:val="00F8042B"/>
    <w:rsid w:val="00FB10AF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6F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716FF5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1547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547B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6F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716FF5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1547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547B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113</cp:revision>
  <dcterms:created xsi:type="dcterms:W3CDTF">2013-03-20T13:45:00Z</dcterms:created>
  <dcterms:modified xsi:type="dcterms:W3CDTF">2013-06-19T12:15:00Z</dcterms:modified>
</cp:coreProperties>
</file>