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9E1" w:rsidRPr="002306D9" w:rsidRDefault="003829E1" w:rsidP="0093660E">
      <w:pPr>
        <w:jc w:val="center"/>
        <w:rPr>
          <w:rFonts w:ascii="Times New Roman" w:eastAsia="Times New Roman" w:hAnsi="Times New Roman" w:cs="Times New Roman"/>
          <w:bCs/>
          <w:sz w:val="24"/>
          <w:szCs w:val="24"/>
          <w:lang w:eastAsia="sl-SI"/>
        </w:rPr>
      </w:pPr>
      <w:r w:rsidRPr="002306D9">
        <w:rPr>
          <w:rFonts w:ascii="Times New Roman" w:eastAsia="Times New Roman" w:hAnsi="Times New Roman" w:cs="Times New Roman"/>
          <w:bCs/>
          <w:sz w:val="24"/>
          <w:szCs w:val="24"/>
          <w:lang w:eastAsia="sl-SI"/>
        </w:rPr>
        <w:t>dr. Gorazd Kovačič</w:t>
      </w:r>
    </w:p>
    <w:p w:rsidR="003829E1" w:rsidRPr="008C5F37" w:rsidRDefault="003829E1" w:rsidP="00C54F7F">
      <w:pPr>
        <w:jc w:val="both"/>
        <w:rPr>
          <w:rFonts w:ascii="Times New Roman" w:eastAsia="Times New Roman" w:hAnsi="Times New Roman" w:cs="Times New Roman"/>
          <w:b/>
          <w:bCs/>
          <w:sz w:val="24"/>
          <w:szCs w:val="24"/>
          <w:lang w:eastAsia="sl-SI"/>
        </w:rPr>
      </w:pPr>
    </w:p>
    <w:p w:rsidR="008C5F37" w:rsidRPr="008C5F37" w:rsidRDefault="008C5F37" w:rsidP="008C5F37">
      <w:pPr>
        <w:jc w:val="both"/>
        <w:rPr>
          <w:rFonts w:ascii="Times New Roman" w:eastAsia="Times New Roman" w:hAnsi="Times New Roman" w:cs="Times New Roman"/>
          <w:b/>
          <w:bCs/>
          <w:sz w:val="28"/>
          <w:szCs w:val="28"/>
          <w:lang w:eastAsia="sl-SI"/>
        </w:rPr>
      </w:pPr>
      <w:r w:rsidRPr="008C5F37">
        <w:rPr>
          <w:rFonts w:ascii="Times New Roman" w:eastAsia="Times New Roman" w:hAnsi="Times New Roman" w:cs="Times New Roman"/>
          <w:b/>
          <w:bCs/>
          <w:sz w:val="28"/>
          <w:szCs w:val="28"/>
          <w:lang w:eastAsia="sl-SI"/>
        </w:rPr>
        <w:t>Okrogla miza sociološkega društva o ekonomski demokraciji</w:t>
      </w:r>
    </w:p>
    <w:p w:rsidR="00FD000C" w:rsidRPr="008C5F37" w:rsidRDefault="00FD000C" w:rsidP="00C54F7F">
      <w:pPr>
        <w:jc w:val="both"/>
        <w:rPr>
          <w:rFonts w:ascii="Times New Roman" w:eastAsia="Times New Roman" w:hAnsi="Times New Roman" w:cs="Times New Roman"/>
          <w:b/>
          <w:bCs/>
          <w:sz w:val="36"/>
          <w:szCs w:val="36"/>
          <w:lang w:eastAsia="sl-SI"/>
        </w:rPr>
      </w:pPr>
      <w:r w:rsidRPr="008C5F37">
        <w:rPr>
          <w:rFonts w:ascii="Times New Roman" w:eastAsia="Times New Roman" w:hAnsi="Times New Roman" w:cs="Times New Roman"/>
          <w:b/>
          <w:bCs/>
          <w:sz w:val="36"/>
          <w:szCs w:val="36"/>
          <w:lang w:eastAsia="sl-SI"/>
        </w:rPr>
        <w:t>Kako k radikalnim oblikam ekonomske demokracije?</w:t>
      </w:r>
    </w:p>
    <w:p w:rsidR="009F610B" w:rsidRPr="008C5F37" w:rsidRDefault="009F610B" w:rsidP="00C54F7F">
      <w:pPr>
        <w:jc w:val="both"/>
        <w:rPr>
          <w:rFonts w:ascii="Times New Roman" w:eastAsia="Times New Roman" w:hAnsi="Times New Roman" w:cs="Times New Roman"/>
          <w:bCs/>
          <w:sz w:val="24"/>
          <w:szCs w:val="24"/>
          <w:lang w:eastAsia="sl-SI"/>
        </w:rPr>
      </w:pPr>
    </w:p>
    <w:p w:rsidR="006803C0" w:rsidRPr="008C5F37" w:rsidRDefault="00927023" w:rsidP="003829E1">
      <w:pPr>
        <w:pStyle w:val="Naslov1"/>
        <w:spacing w:before="0" w:beforeAutospacing="0" w:after="0" w:afterAutospacing="0"/>
        <w:ind w:firstLine="284"/>
        <w:jc w:val="both"/>
        <w:rPr>
          <w:b w:val="0"/>
          <w:i/>
          <w:sz w:val="28"/>
          <w:szCs w:val="28"/>
        </w:rPr>
      </w:pPr>
      <w:r w:rsidRPr="008C5F37">
        <w:rPr>
          <w:b w:val="0"/>
          <w:bCs w:val="0"/>
          <w:i/>
          <w:sz w:val="28"/>
          <w:szCs w:val="28"/>
        </w:rPr>
        <w:t>Slovensko sociološko društvo je v marcu in aprilu 2013 organiziralo cikel treh okroglih miz z naslovom »</w:t>
      </w:r>
      <w:r w:rsidRPr="008C5F37">
        <w:rPr>
          <w:b w:val="0"/>
          <w:i/>
          <w:sz w:val="28"/>
          <w:szCs w:val="28"/>
        </w:rPr>
        <w:t xml:space="preserve">Slovenija na razpotjih: refleksije o tem, kje se nahajamo in kam usmeriti naše energije«. </w:t>
      </w:r>
      <w:r w:rsidR="006803C0" w:rsidRPr="008C5F37">
        <w:rPr>
          <w:b w:val="0"/>
          <w:i/>
          <w:sz w:val="28"/>
          <w:szCs w:val="28"/>
        </w:rPr>
        <w:t>Prva okrogla miza je bila posvečena spremembam političnega sistema, druga (26. 3.</w:t>
      </w:r>
      <w:r w:rsidR="008C5F37" w:rsidRPr="008C5F37">
        <w:rPr>
          <w:b w:val="0"/>
          <w:i/>
          <w:sz w:val="28"/>
          <w:szCs w:val="28"/>
        </w:rPr>
        <w:t xml:space="preserve"> 2013</w:t>
      </w:r>
      <w:r w:rsidR="006803C0" w:rsidRPr="008C5F37">
        <w:rPr>
          <w:b w:val="0"/>
          <w:i/>
          <w:sz w:val="28"/>
          <w:szCs w:val="28"/>
        </w:rPr>
        <w:t>)</w:t>
      </w:r>
      <w:r w:rsidR="000526F6">
        <w:rPr>
          <w:b w:val="0"/>
          <w:i/>
          <w:sz w:val="28"/>
          <w:szCs w:val="28"/>
        </w:rPr>
        <w:t>, o kateri podrobneje pišemo tudi v tem prispevku,</w:t>
      </w:r>
      <w:r w:rsidR="006803C0" w:rsidRPr="008C5F37">
        <w:rPr>
          <w:b w:val="0"/>
          <w:i/>
          <w:sz w:val="28"/>
          <w:szCs w:val="28"/>
        </w:rPr>
        <w:t xml:space="preserve"> krepitvi ekonomske demokracije</w:t>
      </w:r>
      <w:r w:rsidR="0093660E">
        <w:rPr>
          <w:b w:val="0"/>
          <w:i/>
          <w:sz w:val="28"/>
          <w:szCs w:val="28"/>
        </w:rPr>
        <w:t xml:space="preserve">, </w:t>
      </w:r>
      <w:r w:rsidR="006803C0" w:rsidRPr="008C5F37">
        <w:rPr>
          <w:b w:val="0"/>
          <w:i/>
          <w:sz w:val="28"/>
          <w:szCs w:val="28"/>
        </w:rPr>
        <w:t xml:space="preserve">tretja </w:t>
      </w:r>
      <w:r w:rsidR="0093660E">
        <w:rPr>
          <w:b w:val="0"/>
          <w:i/>
          <w:sz w:val="28"/>
          <w:szCs w:val="28"/>
        </w:rPr>
        <w:t xml:space="preserve">pa </w:t>
      </w:r>
      <w:r w:rsidR="006803C0" w:rsidRPr="008C5F37">
        <w:rPr>
          <w:b w:val="0"/>
          <w:i/>
          <w:sz w:val="28"/>
          <w:szCs w:val="28"/>
        </w:rPr>
        <w:t xml:space="preserve">pravni državi. </w:t>
      </w:r>
      <w:r w:rsidRPr="008C5F37">
        <w:rPr>
          <w:b w:val="0"/>
          <w:i/>
          <w:sz w:val="28"/>
          <w:szCs w:val="28"/>
        </w:rPr>
        <w:t>Namen cikla je bil napraviti korak naprej v artikulaciji predlogov alternativnih politik</w:t>
      </w:r>
      <w:r w:rsidR="006803C0" w:rsidRPr="008C5F37">
        <w:rPr>
          <w:b w:val="0"/>
          <w:i/>
          <w:sz w:val="28"/>
          <w:szCs w:val="28"/>
        </w:rPr>
        <w:t xml:space="preserve">, in sicer tako, da smo organizirali dialog med predlagatelji alternativ in strokovnimi komentatorji, </w:t>
      </w:r>
      <w:r w:rsidR="00A80029" w:rsidRPr="008C5F37">
        <w:rPr>
          <w:b w:val="0"/>
          <w:i/>
          <w:sz w:val="28"/>
          <w:szCs w:val="28"/>
        </w:rPr>
        <w:t>v</w:t>
      </w:r>
      <w:r w:rsidR="006803C0" w:rsidRPr="008C5F37">
        <w:rPr>
          <w:b w:val="0"/>
          <w:i/>
          <w:sz w:val="28"/>
          <w:szCs w:val="28"/>
        </w:rPr>
        <w:t xml:space="preserve"> občinstvo pa smo poleg strokovne in splošne javnosti povabili tudi </w:t>
      </w:r>
      <w:r w:rsidR="00A80029" w:rsidRPr="008C5F37">
        <w:rPr>
          <w:b w:val="0"/>
          <w:i/>
          <w:sz w:val="28"/>
          <w:szCs w:val="28"/>
        </w:rPr>
        <w:t xml:space="preserve">pripadnike </w:t>
      </w:r>
      <w:r w:rsidR="006803C0" w:rsidRPr="008C5F37">
        <w:rPr>
          <w:b w:val="0"/>
          <w:i/>
          <w:sz w:val="28"/>
          <w:szCs w:val="28"/>
        </w:rPr>
        <w:t>alternativ</w:t>
      </w:r>
      <w:r w:rsidR="00A80029" w:rsidRPr="008C5F37">
        <w:rPr>
          <w:b w:val="0"/>
          <w:i/>
          <w:sz w:val="28"/>
          <w:szCs w:val="28"/>
        </w:rPr>
        <w:t>nih gibanj</w:t>
      </w:r>
      <w:r w:rsidRPr="008C5F37">
        <w:rPr>
          <w:b w:val="0"/>
          <w:i/>
          <w:sz w:val="28"/>
          <w:szCs w:val="28"/>
        </w:rPr>
        <w:t>.</w:t>
      </w:r>
    </w:p>
    <w:p w:rsidR="008C5F37" w:rsidRPr="008C5F37" w:rsidRDefault="008C5F37" w:rsidP="003829E1">
      <w:pPr>
        <w:pStyle w:val="Naslov1"/>
        <w:spacing w:before="0" w:beforeAutospacing="0" w:after="0" w:afterAutospacing="0"/>
        <w:ind w:firstLine="284"/>
        <w:jc w:val="both"/>
        <w:rPr>
          <w:b w:val="0"/>
          <w:sz w:val="24"/>
          <w:szCs w:val="24"/>
        </w:rPr>
      </w:pPr>
    </w:p>
    <w:p w:rsidR="006803C0" w:rsidRDefault="00927023" w:rsidP="003829E1">
      <w:pPr>
        <w:pStyle w:val="Naslov1"/>
        <w:spacing w:before="0" w:beforeAutospacing="0" w:after="0" w:afterAutospacing="0"/>
        <w:ind w:firstLine="284"/>
        <w:jc w:val="both"/>
        <w:rPr>
          <w:b w:val="0"/>
          <w:sz w:val="24"/>
          <w:szCs w:val="24"/>
        </w:rPr>
      </w:pPr>
      <w:r w:rsidRPr="008C5F37">
        <w:rPr>
          <w:sz w:val="24"/>
          <w:szCs w:val="24"/>
        </w:rPr>
        <w:t>Prvi korak</w:t>
      </w:r>
      <w:r w:rsidRPr="008C5F37">
        <w:rPr>
          <w:b w:val="0"/>
          <w:sz w:val="24"/>
          <w:szCs w:val="24"/>
        </w:rPr>
        <w:t xml:space="preserve"> </w:t>
      </w:r>
      <w:r w:rsidR="006803C0" w:rsidRPr="008C5F37">
        <w:rPr>
          <w:b w:val="0"/>
          <w:sz w:val="24"/>
          <w:szCs w:val="24"/>
        </w:rPr>
        <w:t xml:space="preserve">v tem procesu </w:t>
      </w:r>
      <w:r w:rsidRPr="008C5F37">
        <w:rPr>
          <w:b w:val="0"/>
          <w:sz w:val="24"/>
          <w:szCs w:val="24"/>
        </w:rPr>
        <w:t xml:space="preserve">je napravilo aktualno </w:t>
      </w:r>
      <w:proofErr w:type="spellStart"/>
      <w:r w:rsidRPr="008C5F37">
        <w:rPr>
          <w:b w:val="0"/>
          <w:sz w:val="24"/>
          <w:szCs w:val="24"/>
        </w:rPr>
        <w:t>protestniško</w:t>
      </w:r>
      <w:proofErr w:type="spellEnd"/>
      <w:r w:rsidRPr="008C5F37">
        <w:rPr>
          <w:b w:val="0"/>
          <w:sz w:val="24"/>
          <w:szCs w:val="24"/>
        </w:rPr>
        <w:t xml:space="preserve"> gibanje</w:t>
      </w:r>
      <w:r w:rsidR="00A80029" w:rsidRPr="008C5F37">
        <w:rPr>
          <w:b w:val="0"/>
          <w:sz w:val="24"/>
          <w:szCs w:val="24"/>
        </w:rPr>
        <w:t xml:space="preserve"> z izražanjem</w:t>
      </w:r>
      <w:r w:rsidRPr="008C5F37">
        <w:rPr>
          <w:b w:val="0"/>
          <w:sz w:val="24"/>
          <w:szCs w:val="24"/>
        </w:rPr>
        <w:t xml:space="preserve"> nezadovoljstva z obstoječim stanjem in z vladajočimi elitami. </w:t>
      </w:r>
      <w:r w:rsidRPr="008C5F37">
        <w:rPr>
          <w:sz w:val="24"/>
          <w:szCs w:val="24"/>
        </w:rPr>
        <w:t>Naslednji korak</w:t>
      </w:r>
      <w:r w:rsidRPr="008C5F37">
        <w:rPr>
          <w:b w:val="0"/>
          <w:sz w:val="24"/>
          <w:szCs w:val="24"/>
        </w:rPr>
        <w:t xml:space="preserve"> so napravili medijski portali, namenjeni objavljanju predlogov alternativnih politik, npr. Delova rubrika »Revolt in alternative« in spletna stran http://danesjenovdan.si/. </w:t>
      </w:r>
      <w:r w:rsidRPr="008C5F37">
        <w:rPr>
          <w:sz w:val="24"/>
          <w:szCs w:val="24"/>
        </w:rPr>
        <w:t>Tretji korak</w:t>
      </w:r>
      <w:r w:rsidRPr="008C5F37">
        <w:rPr>
          <w:b w:val="0"/>
          <w:sz w:val="24"/>
          <w:szCs w:val="24"/>
        </w:rPr>
        <w:t>, h kateremu je prispevalo SSD</w:t>
      </w:r>
      <w:r w:rsidR="00F8627E" w:rsidRPr="008C5F37">
        <w:rPr>
          <w:b w:val="0"/>
          <w:sz w:val="24"/>
          <w:szCs w:val="24"/>
        </w:rPr>
        <w:t>,</w:t>
      </w:r>
      <w:r w:rsidRPr="008C5F37">
        <w:rPr>
          <w:b w:val="0"/>
          <w:sz w:val="24"/>
          <w:szCs w:val="24"/>
        </w:rPr>
        <w:t xml:space="preserve"> </w:t>
      </w:r>
      <w:r w:rsidR="00A80029" w:rsidRPr="008C5F37">
        <w:rPr>
          <w:b w:val="0"/>
          <w:sz w:val="24"/>
          <w:szCs w:val="24"/>
        </w:rPr>
        <w:t>sta</w:t>
      </w:r>
      <w:r w:rsidRPr="008C5F37">
        <w:rPr>
          <w:b w:val="0"/>
          <w:sz w:val="24"/>
          <w:szCs w:val="24"/>
        </w:rPr>
        <w:t xml:space="preserve"> selekcija teh predlogov in strokovna diskusija o njihovi izvedljivosti in potrebnih dopolnitvah. </w:t>
      </w:r>
      <w:r w:rsidRPr="008C5F37">
        <w:rPr>
          <w:sz w:val="24"/>
          <w:szCs w:val="24"/>
        </w:rPr>
        <w:t>Četrti korak</w:t>
      </w:r>
      <w:r w:rsidRPr="008C5F37">
        <w:rPr>
          <w:b w:val="0"/>
          <w:sz w:val="24"/>
          <w:szCs w:val="24"/>
        </w:rPr>
        <w:t xml:space="preserve">, </w:t>
      </w:r>
      <w:r w:rsidR="00F8627E" w:rsidRPr="008C5F37">
        <w:rPr>
          <w:b w:val="0"/>
          <w:sz w:val="24"/>
          <w:szCs w:val="24"/>
        </w:rPr>
        <w:t xml:space="preserve">priprava političnih programov in nastop z njimi na volitvah (v okviru novih ali starih političnih strank) pa je stvar tistih, ki se bodo odločili za takšen angažma. </w:t>
      </w:r>
    </w:p>
    <w:p w:rsidR="000526F6" w:rsidRDefault="000526F6" w:rsidP="003829E1">
      <w:pPr>
        <w:pStyle w:val="Naslov1"/>
        <w:spacing w:before="0" w:beforeAutospacing="0" w:after="0" w:afterAutospacing="0"/>
        <w:ind w:firstLine="284"/>
        <w:jc w:val="both"/>
        <w:rPr>
          <w:b w:val="0"/>
          <w:sz w:val="24"/>
          <w:szCs w:val="24"/>
        </w:rPr>
      </w:pPr>
    </w:p>
    <w:p w:rsidR="000526F6" w:rsidRPr="007B3D0C" w:rsidRDefault="000526F6" w:rsidP="003829E1">
      <w:pPr>
        <w:pStyle w:val="Naslov1"/>
        <w:spacing w:before="0" w:beforeAutospacing="0" w:after="0" w:afterAutospacing="0"/>
        <w:ind w:firstLine="284"/>
        <w:jc w:val="both"/>
        <w:rPr>
          <w:sz w:val="28"/>
          <w:szCs w:val="28"/>
        </w:rPr>
      </w:pPr>
      <w:r w:rsidRPr="007B3D0C">
        <w:rPr>
          <w:sz w:val="28"/>
          <w:szCs w:val="28"/>
        </w:rPr>
        <w:t>Metoda priprave okrogle mize</w:t>
      </w:r>
    </w:p>
    <w:p w:rsidR="000526F6" w:rsidRPr="008C5F37" w:rsidRDefault="000526F6" w:rsidP="003829E1">
      <w:pPr>
        <w:pStyle w:val="Naslov1"/>
        <w:spacing w:before="0" w:beforeAutospacing="0" w:after="0" w:afterAutospacing="0"/>
        <w:ind w:firstLine="284"/>
        <w:jc w:val="both"/>
        <w:rPr>
          <w:b w:val="0"/>
          <w:sz w:val="24"/>
          <w:szCs w:val="24"/>
        </w:rPr>
      </w:pPr>
    </w:p>
    <w:p w:rsidR="006803C0" w:rsidRDefault="00F8627E" w:rsidP="003829E1">
      <w:pPr>
        <w:ind w:firstLine="284"/>
        <w:jc w:val="both"/>
        <w:rPr>
          <w:rFonts w:ascii="Times New Roman" w:eastAsia="Times New Roman" w:hAnsi="Times New Roman" w:cs="Times New Roman"/>
          <w:bCs/>
          <w:sz w:val="24"/>
          <w:szCs w:val="24"/>
          <w:lang w:eastAsia="sl-SI"/>
        </w:rPr>
      </w:pPr>
      <w:r w:rsidRPr="008C5F37">
        <w:rPr>
          <w:rFonts w:ascii="Times New Roman" w:hAnsi="Times New Roman" w:cs="Times New Roman"/>
          <w:sz w:val="24"/>
          <w:szCs w:val="24"/>
        </w:rPr>
        <w:t xml:space="preserve">Metoda priprave vsaj </w:t>
      </w:r>
      <w:r w:rsidRPr="008C5F37">
        <w:rPr>
          <w:rFonts w:ascii="Times New Roman" w:hAnsi="Times New Roman" w:cs="Times New Roman"/>
          <w:b/>
          <w:sz w:val="24"/>
          <w:szCs w:val="24"/>
        </w:rPr>
        <w:t>okrogle mize o ekonomski demokraciji</w:t>
      </w:r>
      <w:r w:rsidRPr="008C5F37">
        <w:rPr>
          <w:rFonts w:ascii="Times New Roman" w:hAnsi="Times New Roman" w:cs="Times New Roman"/>
          <w:sz w:val="24"/>
          <w:szCs w:val="24"/>
        </w:rPr>
        <w:t xml:space="preserve">, ki sem jo vodil podpisani, je bila </w:t>
      </w:r>
      <w:r w:rsidR="00D02E84" w:rsidRPr="008C5F37">
        <w:rPr>
          <w:rFonts w:ascii="Times New Roman" w:hAnsi="Times New Roman" w:cs="Times New Roman"/>
          <w:sz w:val="24"/>
          <w:szCs w:val="24"/>
        </w:rPr>
        <w:t>naslednja. Najprej</w:t>
      </w:r>
      <w:r w:rsidRPr="008C5F37">
        <w:rPr>
          <w:rFonts w:ascii="Times New Roman" w:hAnsi="Times New Roman" w:cs="Times New Roman"/>
          <w:sz w:val="24"/>
          <w:szCs w:val="24"/>
        </w:rPr>
        <w:t xml:space="preserve"> sem </w:t>
      </w:r>
      <w:r w:rsidR="00D02E84" w:rsidRPr="008C5F37">
        <w:rPr>
          <w:rFonts w:ascii="Times New Roman" w:hAnsi="Times New Roman" w:cs="Times New Roman"/>
          <w:sz w:val="24"/>
          <w:szCs w:val="24"/>
        </w:rPr>
        <w:t>pregledal vse prispevke na temo ekonomskih alternativ, ki so bili predstavljeni slovenski javnosti v zadnjih mesecih. Napravil sem izbor, predvsem po kriteriju izvedljivosti oz. tega, kako je avtor predstavil operacionalizacijo</w:t>
      </w:r>
      <w:r w:rsidR="00A80029" w:rsidRPr="008C5F37">
        <w:rPr>
          <w:rFonts w:ascii="Times New Roman" w:hAnsi="Times New Roman" w:cs="Times New Roman"/>
          <w:sz w:val="24"/>
          <w:szCs w:val="24"/>
        </w:rPr>
        <w:t xml:space="preserve"> svojega</w:t>
      </w:r>
      <w:r w:rsidR="00D02E84" w:rsidRPr="008C5F37">
        <w:rPr>
          <w:rFonts w:ascii="Times New Roman" w:hAnsi="Times New Roman" w:cs="Times New Roman"/>
          <w:sz w:val="24"/>
          <w:szCs w:val="24"/>
        </w:rPr>
        <w:t xml:space="preserve"> </w:t>
      </w:r>
      <w:r w:rsidR="00A80029" w:rsidRPr="008C5F37">
        <w:rPr>
          <w:rFonts w:ascii="Times New Roman" w:hAnsi="Times New Roman" w:cs="Times New Roman"/>
          <w:sz w:val="24"/>
          <w:szCs w:val="24"/>
        </w:rPr>
        <w:t>predloga v</w:t>
      </w:r>
      <w:r w:rsidR="00D02E84" w:rsidRPr="008C5F37">
        <w:rPr>
          <w:rFonts w:ascii="Times New Roman" w:hAnsi="Times New Roman" w:cs="Times New Roman"/>
          <w:sz w:val="24"/>
          <w:szCs w:val="24"/>
        </w:rPr>
        <w:t xml:space="preserve"> dan</w:t>
      </w:r>
      <w:r w:rsidR="00A80029" w:rsidRPr="008C5F37">
        <w:rPr>
          <w:rFonts w:ascii="Times New Roman" w:hAnsi="Times New Roman" w:cs="Times New Roman"/>
          <w:sz w:val="24"/>
          <w:szCs w:val="24"/>
        </w:rPr>
        <w:t>ih</w:t>
      </w:r>
      <w:r w:rsidR="00D02E84" w:rsidRPr="008C5F37">
        <w:rPr>
          <w:rFonts w:ascii="Times New Roman" w:hAnsi="Times New Roman" w:cs="Times New Roman"/>
          <w:sz w:val="24"/>
          <w:szCs w:val="24"/>
        </w:rPr>
        <w:t xml:space="preserve"> politično ekonomsk</w:t>
      </w:r>
      <w:r w:rsidR="00A80029" w:rsidRPr="008C5F37">
        <w:rPr>
          <w:rFonts w:ascii="Times New Roman" w:hAnsi="Times New Roman" w:cs="Times New Roman"/>
          <w:sz w:val="24"/>
          <w:szCs w:val="24"/>
        </w:rPr>
        <w:t>ih</w:t>
      </w:r>
      <w:r w:rsidR="00D02E84" w:rsidRPr="008C5F37">
        <w:rPr>
          <w:rFonts w:ascii="Times New Roman" w:hAnsi="Times New Roman" w:cs="Times New Roman"/>
          <w:sz w:val="24"/>
          <w:szCs w:val="24"/>
        </w:rPr>
        <w:t xml:space="preserve"> razmer</w:t>
      </w:r>
      <w:r w:rsidR="00A80029" w:rsidRPr="008C5F37">
        <w:rPr>
          <w:rFonts w:ascii="Times New Roman" w:hAnsi="Times New Roman" w:cs="Times New Roman"/>
          <w:sz w:val="24"/>
          <w:szCs w:val="24"/>
        </w:rPr>
        <w:t>ah</w:t>
      </w:r>
      <w:r w:rsidR="00D02E84" w:rsidRPr="008C5F37">
        <w:rPr>
          <w:rFonts w:ascii="Times New Roman" w:hAnsi="Times New Roman" w:cs="Times New Roman"/>
          <w:sz w:val="24"/>
          <w:szCs w:val="24"/>
        </w:rPr>
        <w:t xml:space="preserve">. Večina predlogov je amaterskih, tako da </w:t>
      </w:r>
      <w:r w:rsidR="006803C0" w:rsidRPr="008C5F37">
        <w:rPr>
          <w:rFonts w:ascii="Times New Roman" w:hAnsi="Times New Roman" w:cs="Times New Roman"/>
          <w:sz w:val="24"/>
          <w:szCs w:val="24"/>
        </w:rPr>
        <w:t xml:space="preserve">so ali utopični, ali </w:t>
      </w:r>
      <w:r w:rsidR="00D02E84" w:rsidRPr="008C5F37">
        <w:rPr>
          <w:rFonts w:ascii="Times New Roman" w:hAnsi="Times New Roman" w:cs="Times New Roman"/>
          <w:sz w:val="24"/>
          <w:szCs w:val="24"/>
        </w:rPr>
        <w:t>so artikulirani le kot niz načel in</w:t>
      </w:r>
      <w:r w:rsidR="006803C0" w:rsidRPr="008C5F37">
        <w:rPr>
          <w:rFonts w:ascii="Times New Roman" w:hAnsi="Times New Roman" w:cs="Times New Roman"/>
          <w:sz w:val="24"/>
          <w:szCs w:val="24"/>
        </w:rPr>
        <w:t xml:space="preserve"> ne kot niz izvedljivih politik, ali pa kažejo celo nerazumevanje ekonomske realnosti. Potem ko sem evidentiral produktivne in prepričljive predlagatelje, sem se odločil za koncept dogodka, ki je dovolj ozko fokusiran za to, kar omogoča žanr okrogle mize. </w:t>
      </w:r>
      <w:r w:rsidR="00964421" w:rsidRPr="008C5F37">
        <w:rPr>
          <w:rFonts w:ascii="Times New Roman" w:hAnsi="Times New Roman" w:cs="Times New Roman"/>
          <w:sz w:val="24"/>
          <w:szCs w:val="24"/>
        </w:rPr>
        <w:t>Ta je bila posvečena</w:t>
      </w:r>
      <w:r w:rsidR="000400A0" w:rsidRPr="008C5F37">
        <w:rPr>
          <w:rFonts w:ascii="Times New Roman" w:hAnsi="Times New Roman" w:cs="Times New Roman"/>
          <w:sz w:val="24"/>
          <w:szCs w:val="24"/>
        </w:rPr>
        <w:t xml:space="preserve"> </w:t>
      </w:r>
      <w:proofErr w:type="spellStart"/>
      <w:r w:rsidR="000400A0" w:rsidRPr="000526F6">
        <w:rPr>
          <w:rFonts w:ascii="Times New Roman" w:eastAsia="Times New Roman" w:hAnsi="Times New Roman" w:cs="Times New Roman"/>
          <w:b/>
          <w:bCs/>
          <w:sz w:val="24"/>
          <w:szCs w:val="24"/>
          <w:lang w:eastAsia="sl-SI"/>
        </w:rPr>
        <w:t>mikro</w:t>
      </w:r>
      <w:proofErr w:type="spellEnd"/>
      <w:r w:rsidR="000400A0" w:rsidRPr="000526F6">
        <w:rPr>
          <w:rFonts w:ascii="Times New Roman" w:eastAsia="Times New Roman" w:hAnsi="Times New Roman" w:cs="Times New Roman"/>
          <w:b/>
          <w:bCs/>
          <w:sz w:val="24"/>
          <w:szCs w:val="24"/>
          <w:lang w:eastAsia="sl-SI"/>
        </w:rPr>
        <w:t xml:space="preserve"> ekonomsk</w:t>
      </w:r>
      <w:r w:rsidR="00964421" w:rsidRPr="000526F6">
        <w:rPr>
          <w:rFonts w:ascii="Times New Roman" w:eastAsia="Times New Roman" w:hAnsi="Times New Roman" w:cs="Times New Roman"/>
          <w:b/>
          <w:bCs/>
          <w:sz w:val="24"/>
          <w:szCs w:val="24"/>
          <w:lang w:eastAsia="sl-SI"/>
        </w:rPr>
        <w:t>im</w:t>
      </w:r>
      <w:r w:rsidR="000400A0" w:rsidRPr="000526F6">
        <w:rPr>
          <w:rFonts w:ascii="Times New Roman" w:eastAsia="Times New Roman" w:hAnsi="Times New Roman" w:cs="Times New Roman"/>
          <w:b/>
          <w:bCs/>
          <w:sz w:val="24"/>
          <w:szCs w:val="24"/>
          <w:lang w:eastAsia="sl-SI"/>
        </w:rPr>
        <w:t xml:space="preserve"> alternativ</w:t>
      </w:r>
      <w:r w:rsidR="00964421" w:rsidRPr="000526F6">
        <w:rPr>
          <w:rFonts w:ascii="Times New Roman" w:eastAsia="Times New Roman" w:hAnsi="Times New Roman" w:cs="Times New Roman"/>
          <w:b/>
          <w:bCs/>
          <w:sz w:val="24"/>
          <w:szCs w:val="24"/>
          <w:lang w:eastAsia="sl-SI"/>
        </w:rPr>
        <w:t>am</w:t>
      </w:r>
      <w:r w:rsidR="000400A0" w:rsidRPr="000526F6">
        <w:rPr>
          <w:rFonts w:ascii="Times New Roman" w:eastAsia="Times New Roman" w:hAnsi="Times New Roman" w:cs="Times New Roman"/>
          <w:b/>
          <w:bCs/>
          <w:sz w:val="24"/>
          <w:szCs w:val="24"/>
          <w:lang w:eastAsia="sl-SI"/>
        </w:rPr>
        <w:t>, demokratizacij</w:t>
      </w:r>
      <w:r w:rsidR="00964421" w:rsidRPr="000526F6">
        <w:rPr>
          <w:rFonts w:ascii="Times New Roman" w:eastAsia="Times New Roman" w:hAnsi="Times New Roman" w:cs="Times New Roman"/>
          <w:b/>
          <w:bCs/>
          <w:sz w:val="24"/>
          <w:szCs w:val="24"/>
          <w:lang w:eastAsia="sl-SI"/>
        </w:rPr>
        <w:t>i</w:t>
      </w:r>
      <w:r w:rsidR="000400A0" w:rsidRPr="000526F6">
        <w:rPr>
          <w:rFonts w:ascii="Times New Roman" w:eastAsia="Times New Roman" w:hAnsi="Times New Roman" w:cs="Times New Roman"/>
          <w:b/>
          <w:bCs/>
          <w:sz w:val="24"/>
          <w:szCs w:val="24"/>
          <w:lang w:eastAsia="sl-SI"/>
        </w:rPr>
        <w:t xml:space="preserve"> upravljanja podjetij in krepit</w:t>
      </w:r>
      <w:r w:rsidR="00964421" w:rsidRPr="000526F6">
        <w:rPr>
          <w:rFonts w:ascii="Times New Roman" w:eastAsia="Times New Roman" w:hAnsi="Times New Roman" w:cs="Times New Roman"/>
          <w:b/>
          <w:bCs/>
          <w:sz w:val="24"/>
          <w:szCs w:val="24"/>
          <w:lang w:eastAsia="sl-SI"/>
        </w:rPr>
        <w:t>vi</w:t>
      </w:r>
      <w:r w:rsidR="000400A0" w:rsidRPr="000526F6">
        <w:rPr>
          <w:rFonts w:ascii="Times New Roman" w:eastAsia="Times New Roman" w:hAnsi="Times New Roman" w:cs="Times New Roman"/>
          <w:b/>
          <w:bCs/>
          <w:sz w:val="24"/>
          <w:szCs w:val="24"/>
          <w:lang w:eastAsia="sl-SI"/>
        </w:rPr>
        <w:t xml:space="preserve"> alternativnih tipov podjetij</w:t>
      </w:r>
      <w:r w:rsidR="000400A0" w:rsidRPr="008C5F37">
        <w:rPr>
          <w:rFonts w:ascii="Times New Roman" w:eastAsia="Times New Roman" w:hAnsi="Times New Roman" w:cs="Times New Roman"/>
          <w:bCs/>
          <w:sz w:val="24"/>
          <w:szCs w:val="24"/>
          <w:lang w:eastAsia="sl-SI"/>
        </w:rPr>
        <w:t xml:space="preserve">. </w:t>
      </w:r>
      <w:r w:rsidR="006803C0" w:rsidRPr="008C5F37">
        <w:rPr>
          <w:rFonts w:ascii="Times New Roman" w:hAnsi="Times New Roman" w:cs="Times New Roman"/>
          <w:sz w:val="24"/>
          <w:szCs w:val="24"/>
        </w:rPr>
        <w:t xml:space="preserve">Nato sem pregledal še nabor možnih strokovnjakov, ki bi lahko na okrogli mizi razvili diskusijo s predlagatelji alternativ. Tako smo dobili naslednjo zasedbo: </w:t>
      </w:r>
      <w:r w:rsidR="006803C0" w:rsidRPr="008C5F37">
        <w:rPr>
          <w:rFonts w:ascii="Times New Roman" w:eastAsia="Times New Roman" w:hAnsi="Times New Roman" w:cs="Times New Roman"/>
          <w:bCs/>
          <w:sz w:val="24"/>
          <w:szCs w:val="24"/>
          <w:lang w:eastAsia="sl-SI"/>
        </w:rPr>
        <w:t>Mitj</w:t>
      </w:r>
      <w:r w:rsidR="000400A0" w:rsidRPr="008C5F37">
        <w:rPr>
          <w:rFonts w:ascii="Times New Roman" w:eastAsia="Times New Roman" w:hAnsi="Times New Roman" w:cs="Times New Roman"/>
          <w:bCs/>
          <w:sz w:val="24"/>
          <w:szCs w:val="24"/>
          <w:lang w:eastAsia="sl-SI"/>
        </w:rPr>
        <w:t>o</w:t>
      </w:r>
      <w:r w:rsidR="006803C0" w:rsidRPr="008C5F37">
        <w:rPr>
          <w:rFonts w:ascii="Times New Roman" w:eastAsia="Times New Roman" w:hAnsi="Times New Roman" w:cs="Times New Roman"/>
          <w:bCs/>
          <w:sz w:val="24"/>
          <w:szCs w:val="24"/>
          <w:lang w:eastAsia="sl-SI"/>
        </w:rPr>
        <w:t xml:space="preserve"> Svete</w:t>
      </w:r>
      <w:r w:rsidR="000400A0" w:rsidRPr="008C5F37">
        <w:rPr>
          <w:rFonts w:ascii="Times New Roman" w:eastAsia="Times New Roman" w:hAnsi="Times New Roman" w:cs="Times New Roman"/>
          <w:bCs/>
          <w:sz w:val="24"/>
          <w:szCs w:val="24"/>
          <w:lang w:eastAsia="sl-SI"/>
        </w:rPr>
        <w:t>ta</w:t>
      </w:r>
      <w:r w:rsidR="006803C0" w:rsidRPr="008C5F37">
        <w:rPr>
          <w:rFonts w:ascii="Times New Roman" w:eastAsia="Times New Roman" w:hAnsi="Times New Roman" w:cs="Times New Roman"/>
          <w:bCs/>
          <w:sz w:val="24"/>
          <w:szCs w:val="24"/>
          <w:lang w:eastAsia="sl-SI"/>
        </w:rPr>
        <w:t xml:space="preserve"> iz Mreže za neposredno demokracijo, Marka Kržana iz Delavsko-</w:t>
      </w:r>
      <w:proofErr w:type="spellStart"/>
      <w:r w:rsidR="006803C0" w:rsidRPr="008C5F37">
        <w:rPr>
          <w:rFonts w:ascii="Times New Roman" w:eastAsia="Times New Roman" w:hAnsi="Times New Roman" w:cs="Times New Roman"/>
          <w:bCs/>
          <w:sz w:val="24"/>
          <w:szCs w:val="24"/>
          <w:lang w:eastAsia="sl-SI"/>
        </w:rPr>
        <w:t>punkerske</w:t>
      </w:r>
      <w:proofErr w:type="spellEnd"/>
      <w:r w:rsidR="006803C0" w:rsidRPr="008C5F37">
        <w:rPr>
          <w:rFonts w:ascii="Times New Roman" w:eastAsia="Times New Roman" w:hAnsi="Times New Roman" w:cs="Times New Roman"/>
          <w:bCs/>
          <w:sz w:val="24"/>
          <w:szCs w:val="24"/>
          <w:lang w:eastAsia="sl-SI"/>
        </w:rPr>
        <w:t xml:space="preserve"> univerze, psihologinjo in podjetnico Niko Kozjak ter poznavalko ekonomske demokracije dr. Aleksandro </w:t>
      </w:r>
      <w:proofErr w:type="spellStart"/>
      <w:r w:rsidR="006803C0" w:rsidRPr="008C5F37">
        <w:rPr>
          <w:rFonts w:ascii="Times New Roman" w:eastAsia="Times New Roman" w:hAnsi="Times New Roman" w:cs="Times New Roman"/>
          <w:bCs/>
          <w:sz w:val="24"/>
          <w:szCs w:val="24"/>
          <w:lang w:eastAsia="sl-SI"/>
        </w:rPr>
        <w:t>Kanjuo</w:t>
      </w:r>
      <w:proofErr w:type="spellEnd"/>
      <w:r w:rsidR="006803C0" w:rsidRPr="008C5F37">
        <w:rPr>
          <w:rFonts w:ascii="Times New Roman" w:eastAsia="Times New Roman" w:hAnsi="Times New Roman" w:cs="Times New Roman"/>
          <w:bCs/>
          <w:sz w:val="24"/>
          <w:szCs w:val="24"/>
          <w:lang w:eastAsia="sl-SI"/>
        </w:rPr>
        <w:t>-</w:t>
      </w:r>
      <w:proofErr w:type="spellStart"/>
      <w:r w:rsidR="006803C0" w:rsidRPr="008C5F37">
        <w:rPr>
          <w:rFonts w:ascii="Times New Roman" w:eastAsia="Times New Roman" w:hAnsi="Times New Roman" w:cs="Times New Roman"/>
          <w:bCs/>
          <w:sz w:val="24"/>
          <w:szCs w:val="24"/>
          <w:lang w:eastAsia="sl-SI"/>
        </w:rPr>
        <w:t>Mrčela</w:t>
      </w:r>
      <w:proofErr w:type="spellEnd"/>
      <w:r w:rsidR="006803C0" w:rsidRPr="008C5F37">
        <w:rPr>
          <w:rFonts w:ascii="Times New Roman" w:eastAsia="Times New Roman" w:hAnsi="Times New Roman" w:cs="Times New Roman"/>
          <w:bCs/>
          <w:sz w:val="24"/>
          <w:szCs w:val="24"/>
          <w:lang w:eastAsia="sl-SI"/>
        </w:rPr>
        <w:t xml:space="preserve"> s Fakultete za družbene vede.</w:t>
      </w:r>
    </w:p>
    <w:p w:rsidR="000526F6" w:rsidRDefault="000526F6" w:rsidP="003829E1">
      <w:pPr>
        <w:ind w:firstLine="284"/>
        <w:jc w:val="both"/>
        <w:rPr>
          <w:rFonts w:ascii="Times New Roman" w:eastAsia="Times New Roman" w:hAnsi="Times New Roman" w:cs="Times New Roman"/>
          <w:bCs/>
          <w:sz w:val="24"/>
          <w:szCs w:val="24"/>
          <w:lang w:eastAsia="sl-SI"/>
        </w:rPr>
      </w:pPr>
    </w:p>
    <w:p w:rsidR="000526F6" w:rsidRPr="007B3D0C" w:rsidRDefault="00C76389" w:rsidP="003829E1">
      <w:pPr>
        <w:ind w:firstLine="284"/>
        <w:jc w:val="both"/>
        <w:rPr>
          <w:rFonts w:ascii="Times New Roman" w:eastAsia="Times New Roman" w:hAnsi="Times New Roman" w:cs="Times New Roman"/>
          <w:b/>
          <w:bCs/>
          <w:sz w:val="28"/>
          <w:szCs w:val="28"/>
          <w:lang w:eastAsia="sl-SI"/>
        </w:rPr>
      </w:pPr>
      <w:r w:rsidRPr="007B3D0C">
        <w:rPr>
          <w:rFonts w:ascii="Times New Roman" w:eastAsia="Times New Roman" w:hAnsi="Times New Roman" w:cs="Times New Roman"/>
          <w:b/>
          <w:bCs/>
          <w:sz w:val="28"/>
          <w:szCs w:val="28"/>
          <w:lang w:eastAsia="sl-SI"/>
        </w:rPr>
        <w:t>Nujna d</w:t>
      </w:r>
      <w:r w:rsidR="000526F6" w:rsidRPr="007B3D0C">
        <w:rPr>
          <w:rFonts w:ascii="Times New Roman" w:eastAsia="Times New Roman" w:hAnsi="Times New Roman" w:cs="Times New Roman"/>
          <w:b/>
          <w:bCs/>
          <w:sz w:val="28"/>
          <w:szCs w:val="28"/>
          <w:lang w:eastAsia="sl-SI"/>
        </w:rPr>
        <w:t>emokratizacija podjetij in spodbujanje alternativnih podjetniških organizacij</w:t>
      </w:r>
    </w:p>
    <w:p w:rsidR="000526F6" w:rsidRPr="000526F6" w:rsidRDefault="000526F6" w:rsidP="003829E1">
      <w:pPr>
        <w:ind w:firstLine="284"/>
        <w:jc w:val="both"/>
        <w:rPr>
          <w:rFonts w:ascii="Times New Roman" w:eastAsia="Times New Roman" w:hAnsi="Times New Roman" w:cs="Times New Roman"/>
          <w:b/>
          <w:bCs/>
          <w:sz w:val="24"/>
          <w:szCs w:val="24"/>
          <w:lang w:eastAsia="sl-SI"/>
        </w:rPr>
      </w:pPr>
    </w:p>
    <w:p w:rsidR="00684A56" w:rsidRDefault="00964421" w:rsidP="004A2A5B">
      <w:pPr>
        <w:ind w:firstLine="284"/>
        <w:jc w:val="both"/>
        <w:rPr>
          <w:rFonts w:ascii="Times New Roman" w:eastAsia="Times New Roman" w:hAnsi="Times New Roman" w:cs="Times New Roman"/>
          <w:bCs/>
          <w:sz w:val="24"/>
          <w:szCs w:val="24"/>
          <w:lang w:eastAsia="sl-SI"/>
        </w:rPr>
      </w:pPr>
      <w:r w:rsidRPr="008C5F37">
        <w:rPr>
          <w:rFonts w:ascii="Times New Roman" w:eastAsia="Times New Roman" w:hAnsi="Times New Roman" w:cs="Times New Roman"/>
          <w:bCs/>
          <w:sz w:val="24"/>
          <w:szCs w:val="24"/>
          <w:lang w:eastAsia="sl-SI"/>
        </w:rPr>
        <w:t>D</w:t>
      </w:r>
      <w:r w:rsidR="000400A0" w:rsidRPr="008C5F37">
        <w:rPr>
          <w:rFonts w:ascii="Times New Roman" w:eastAsia="Times New Roman" w:hAnsi="Times New Roman" w:cs="Times New Roman"/>
          <w:bCs/>
          <w:sz w:val="24"/>
          <w:szCs w:val="24"/>
          <w:lang w:eastAsia="sl-SI"/>
        </w:rPr>
        <w:t>emokratizacij</w:t>
      </w:r>
      <w:r w:rsidRPr="008C5F37">
        <w:rPr>
          <w:rFonts w:ascii="Times New Roman" w:eastAsia="Times New Roman" w:hAnsi="Times New Roman" w:cs="Times New Roman"/>
          <w:bCs/>
          <w:sz w:val="24"/>
          <w:szCs w:val="24"/>
          <w:lang w:eastAsia="sl-SI"/>
        </w:rPr>
        <w:t>a</w:t>
      </w:r>
      <w:r w:rsidR="000400A0" w:rsidRPr="008C5F37">
        <w:rPr>
          <w:rFonts w:ascii="Times New Roman" w:eastAsia="Times New Roman" w:hAnsi="Times New Roman" w:cs="Times New Roman"/>
          <w:bCs/>
          <w:sz w:val="24"/>
          <w:szCs w:val="24"/>
          <w:lang w:eastAsia="sl-SI"/>
        </w:rPr>
        <w:t xml:space="preserve"> podjetij in spodbujanje alternativnih podjetniških organizacij</w:t>
      </w:r>
      <w:r w:rsidR="00453422" w:rsidRPr="008C5F37">
        <w:rPr>
          <w:rFonts w:ascii="Times New Roman" w:eastAsia="Times New Roman" w:hAnsi="Times New Roman" w:cs="Times New Roman"/>
          <w:bCs/>
          <w:sz w:val="24"/>
          <w:szCs w:val="24"/>
          <w:lang w:eastAsia="sl-SI"/>
        </w:rPr>
        <w:t xml:space="preserve"> je </w:t>
      </w:r>
      <w:r w:rsidRPr="008C5F37">
        <w:rPr>
          <w:rFonts w:ascii="Times New Roman" w:eastAsia="Times New Roman" w:hAnsi="Times New Roman" w:cs="Times New Roman"/>
          <w:bCs/>
          <w:sz w:val="24"/>
          <w:szCs w:val="24"/>
          <w:lang w:eastAsia="sl-SI"/>
        </w:rPr>
        <w:t xml:space="preserve">aktualna naloga iz </w:t>
      </w:r>
      <w:r w:rsidR="00453422" w:rsidRPr="008C5F37">
        <w:rPr>
          <w:rFonts w:ascii="Times New Roman" w:eastAsia="Times New Roman" w:hAnsi="Times New Roman" w:cs="Times New Roman"/>
          <w:bCs/>
          <w:sz w:val="24"/>
          <w:szCs w:val="24"/>
          <w:lang w:eastAsia="sl-SI"/>
        </w:rPr>
        <w:t>več</w:t>
      </w:r>
      <w:r w:rsidRPr="008C5F37">
        <w:rPr>
          <w:rFonts w:ascii="Times New Roman" w:eastAsia="Times New Roman" w:hAnsi="Times New Roman" w:cs="Times New Roman"/>
          <w:bCs/>
          <w:sz w:val="24"/>
          <w:szCs w:val="24"/>
          <w:lang w:eastAsia="sl-SI"/>
        </w:rPr>
        <w:t xml:space="preserve"> razlogov</w:t>
      </w:r>
      <w:r w:rsidR="00453422" w:rsidRPr="008C5F37">
        <w:rPr>
          <w:rFonts w:ascii="Times New Roman" w:eastAsia="Times New Roman" w:hAnsi="Times New Roman" w:cs="Times New Roman"/>
          <w:bCs/>
          <w:sz w:val="24"/>
          <w:szCs w:val="24"/>
          <w:lang w:eastAsia="sl-SI"/>
        </w:rPr>
        <w:t>.</w:t>
      </w:r>
      <w:r w:rsidR="004A2A5B" w:rsidRPr="008C5F37">
        <w:rPr>
          <w:rFonts w:ascii="Times New Roman" w:eastAsia="Times New Roman" w:hAnsi="Times New Roman" w:cs="Times New Roman"/>
          <w:bCs/>
          <w:sz w:val="24"/>
          <w:szCs w:val="24"/>
          <w:lang w:eastAsia="sl-SI"/>
        </w:rPr>
        <w:t xml:space="preserve"> </w:t>
      </w:r>
    </w:p>
    <w:p w:rsidR="00684A56" w:rsidRDefault="00684A56" w:rsidP="004A2A5B">
      <w:pPr>
        <w:ind w:firstLine="284"/>
        <w:jc w:val="both"/>
        <w:rPr>
          <w:rFonts w:ascii="Times New Roman" w:eastAsia="Times New Roman" w:hAnsi="Times New Roman" w:cs="Times New Roman"/>
          <w:bCs/>
          <w:sz w:val="24"/>
          <w:szCs w:val="24"/>
          <w:lang w:eastAsia="sl-SI"/>
        </w:rPr>
      </w:pPr>
    </w:p>
    <w:p w:rsidR="004A2A5B" w:rsidRPr="00AD00A0" w:rsidRDefault="004A2A5B" w:rsidP="004A2A5B">
      <w:pPr>
        <w:ind w:firstLine="284"/>
        <w:jc w:val="both"/>
        <w:rPr>
          <w:rFonts w:ascii="Times New Roman" w:eastAsia="Times New Roman" w:hAnsi="Times New Roman" w:cs="Times New Roman"/>
          <w:bCs/>
          <w:sz w:val="24"/>
          <w:szCs w:val="24"/>
          <w:lang w:eastAsia="sl-SI"/>
        </w:rPr>
      </w:pPr>
      <w:r w:rsidRPr="00351AB6">
        <w:rPr>
          <w:rFonts w:ascii="Times New Roman" w:eastAsia="Times New Roman" w:hAnsi="Times New Roman" w:cs="Times New Roman"/>
          <w:b/>
          <w:bCs/>
          <w:sz w:val="24"/>
          <w:szCs w:val="24"/>
          <w:lang w:eastAsia="sl-SI"/>
        </w:rPr>
        <w:lastRenderedPageBreak/>
        <w:t>Prvič,</w:t>
      </w:r>
      <w:r w:rsidRPr="00351AB6">
        <w:rPr>
          <w:rFonts w:ascii="Times New Roman" w:eastAsia="Times New Roman" w:hAnsi="Times New Roman" w:cs="Times New Roman"/>
          <w:bCs/>
          <w:sz w:val="24"/>
          <w:szCs w:val="24"/>
          <w:lang w:eastAsia="sl-SI"/>
        </w:rPr>
        <w:t xml:space="preserve"> </w:t>
      </w:r>
      <w:r w:rsidRPr="00AD00A0">
        <w:rPr>
          <w:rFonts w:ascii="Times New Roman" w:eastAsia="Times New Roman" w:hAnsi="Times New Roman" w:cs="Times New Roman"/>
          <w:bCs/>
          <w:sz w:val="24"/>
          <w:szCs w:val="24"/>
          <w:lang w:eastAsia="sl-SI"/>
        </w:rPr>
        <w:t xml:space="preserve">sedanja </w:t>
      </w:r>
      <w:r w:rsidR="00845DB4" w:rsidRPr="00AD00A0">
        <w:rPr>
          <w:rFonts w:ascii="Times New Roman" w:eastAsia="Times New Roman" w:hAnsi="Times New Roman" w:cs="Times New Roman"/>
          <w:bCs/>
          <w:sz w:val="24"/>
          <w:szCs w:val="24"/>
          <w:lang w:eastAsia="sl-SI"/>
        </w:rPr>
        <w:t xml:space="preserve">gospodarska in finančna </w:t>
      </w:r>
      <w:r w:rsidRPr="00AD00A0">
        <w:rPr>
          <w:rFonts w:ascii="Times New Roman" w:eastAsia="Times New Roman" w:hAnsi="Times New Roman" w:cs="Times New Roman"/>
          <w:bCs/>
          <w:sz w:val="24"/>
          <w:szCs w:val="24"/>
          <w:lang w:eastAsia="sl-SI"/>
        </w:rPr>
        <w:t xml:space="preserve">kriza je posledica več desetletij porušenega </w:t>
      </w:r>
      <w:r w:rsidR="00E11371" w:rsidRPr="00AD00A0">
        <w:rPr>
          <w:rFonts w:ascii="Times New Roman" w:eastAsia="Times New Roman" w:hAnsi="Times New Roman" w:cs="Times New Roman"/>
          <w:bCs/>
          <w:sz w:val="24"/>
          <w:szCs w:val="24"/>
          <w:lang w:eastAsia="sl-SI"/>
        </w:rPr>
        <w:t>razmerja</w:t>
      </w:r>
      <w:r w:rsidRPr="00AD00A0">
        <w:rPr>
          <w:rFonts w:ascii="Times New Roman" w:eastAsia="Times New Roman" w:hAnsi="Times New Roman" w:cs="Times New Roman"/>
          <w:bCs/>
          <w:sz w:val="24"/>
          <w:szCs w:val="24"/>
          <w:lang w:eastAsia="sl-SI"/>
        </w:rPr>
        <w:t xml:space="preserve"> med delom in kapitalom pri vplivu in delitvi BDP </w:t>
      </w:r>
      <w:r w:rsidR="00964421" w:rsidRPr="00AD00A0">
        <w:rPr>
          <w:rFonts w:ascii="Times New Roman" w:eastAsia="Times New Roman" w:hAnsi="Times New Roman" w:cs="Times New Roman"/>
          <w:bCs/>
          <w:sz w:val="24"/>
          <w:szCs w:val="24"/>
          <w:lang w:eastAsia="sl-SI"/>
        </w:rPr>
        <w:t>(</w:t>
      </w:r>
      <w:proofErr w:type="spellStart"/>
      <w:r w:rsidR="00964421" w:rsidRPr="00AD00A0">
        <w:rPr>
          <w:rFonts w:ascii="Times New Roman" w:eastAsia="Times New Roman" w:hAnsi="Times New Roman" w:cs="Times New Roman"/>
          <w:bCs/>
          <w:sz w:val="24"/>
          <w:szCs w:val="24"/>
          <w:lang w:eastAsia="sl-SI"/>
        </w:rPr>
        <w:t>Husson</w:t>
      </w:r>
      <w:proofErr w:type="spellEnd"/>
      <w:r w:rsidR="00964421" w:rsidRPr="00AD00A0">
        <w:rPr>
          <w:rFonts w:ascii="Times New Roman" w:eastAsia="Times New Roman" w:hAnsi="Times New Roman" w:cs="Times New Roman"/>
          <w:bCs/>
          <w:sz w:val="24"/>
          <w:szCs w:val="24"/>
          <w:lang w:eastAsia="sl-SI"/>
        </w:rPr>
        <w:t>)</w:t>
      </w:r>
      <w:r w:rsidR="00243767" w:rsidRPr="00AD00A0">
        <w:rPr>
          <w:rFonts w:ascii="Times New Roman" w:eastAsia="Times New Roman" w:hAnsi="Times New Roman" w:cs="Times New Roman"/>
          <w:bCs/>
          <w:sz w:val="24"/>
          <w:szCs w:val="24"/>
          <w:lang w:eastAsia="sl-SI"/>
        </w:rPr>
        <w:t>,</w:t>
      </w:r>
      <w:r w:rsidR="00964421" w:rsidRPr="00AD00A0">
        <w:rPr>
          <w:rFonts w:ascii="Times New Roman" w:eastAsia="Times New Roman" w:hAnsi="Times New Roman" w:cs="Times New Roman"/>
          <w:bCs/>
          <w:sz w:val="24"/>
          <w:szCs w:val="24"/>
          <w:lang w:eastAsia="sl-SI"/>
        </w:rPr>
        <w:t xml:space="preserve"> </w:t>
      </w:r>
      <w:r w:rsidRPr="00AD00A0">
        <w:rPr>
          <w:rFonts w:ascii="Times New Roman" w:eastAsia="Times New Roman" w:hAnsi="Times New Roman" w:cs="Times New Roman"/>
          <w:bCs/>
          <w:sz w:val="24"/>
          <w:szCs w:val="24"/>
          <w:lang w:eastAsia="sl-SI"/>
        </w:rPr>
        <w:t xml:space="preserve">kar je povzročila uveljavitev neoliberalne doktrine. Krepitev </w:t>
      </w:r>
      <w:r w:rsidR="000633FE" w:rsidRPr="00AD00A0">
        <w:rPr>
          <w:rFonts w:ascii="Times New Roman" w:eastAsia="Times New Roman" w:hAnsi="Times New Roman" w:cs="Times New Roman"/>
          <w:bCs/>
          <w:sz w:val="24"/>
          <w:szCs w:val="24"/>
          <w:lang w:eastAsia="sl-SI"/>
        </w:rPr>
        <w:t xml:space="preserve">deleža </w:t>
      </w:r>
      <w:r w:rsidRPr="00AD00A0">
        <w:rPr>
          <w:rFonts w:ascii="Times New Roman" w:eastAsia="Times New Roman" w:hAnsi="Times New Roman" w:cs="Times New Roman"/>
          <w:bCs/>
          <w:sz w:val="24"/>
          <w:szCs w:val="24"/>
          <w:lang w:eastAsia="sl-SI"/>
        </w:rPr>
        <w:t xml:space="preserve">kapitala </w:t>
      </w:r>
      <w:r w:rsidR="000633FE" w:rsidRPr="00AD00A0">
        <w:rPr>
          <w:rFonts w:ascii="Times New Roman" w:eastAsia="Times New Roman" w:hAnsi="Times New Roman" w:cs="Times New Roman"/>
          <w:bCs/>
          <w:sz w:val="24"/>
          <w:szCs w:val="24"/>
          <w:lang w:eastAsia="sl-SI"/>
        </w:rPr>
        <w:t xml:space="preserve">v BDP </w:t>
      </w:r>
      <w:r w:rsidRPr="00AD00A0">
        <w:rPr>
          <w:rFonts w:ascii="Times New Roman" w:eastAsia="Times New Roman" w:hAnsi="Times New Roman" w:cs="Times New Roman"/>
          <w:bCs/>
          <w:sz w:val="24"/>
          <w:szCs w:val="24"/>
          <w:lang w:eastAsia="sl-SI"/>
        </w:rPr>
        <w:t>oz. zagotavljanj</w:t>
      </w:r>
      <w:r w:rsidR="000633FE" w:rsidRPr="00AD00A0">
        <w:rPr>
          <w:rFonts w:ascii="Times New Roman" w:eastAsia="Times New Roman" w:hAnsi="Times New Roman" w:cs="Times New Roman"/>
          <w:bCs/>
          <w:sz w:val="24"/>
          <w:szCs w:val="24"/>
          <w:lang w:eastAsia="sl-SI"/>
        </w:rPr>
        <w:t>e</w:t>
      </w:r>
      <w:r w:rsidRPr="00AD00A0">
        <w:rPr>
          <w:rFonts w:ascii="Times New Roman" w:eastAsia="Times New Roman" w:hAnsi="Times New Roman" w:cs="Times New Roman"/>
          <w:bCs/>
          <w:sz w:val="24"/>
          <w:szCs w:val="24"/>
          <w:lang w:eastAsia="sl-SI"/>
        </w:rPr>
        <w:t xml:space="preserve"> profitov na račun relativnega siromašenja delavcev </w:t>
      </w:r>
      <w:r w:rsidR="000633FE" w:rsidRPr="00AD00A0">
        <w:rPr>
          <w:rFonts w:ascii="Times New Roman" w:eastAsia="Times New Roman" w:hAnsi="Times New Roman" w:cs="Times New Roman"/>
          <w:bCs/>
          <w:sz w:val="24"/>
          <w:szCs w:val="24"/>
          <w:lang w:eastAsia="sl-SI"/>
        </w:rPr>
        <w:t>sta</w:t>
      </w:r>
      <w:r w:rsidRPr="00AD00A0">
        <w:rPr>
          <w:rFonts w:ascii="Times New Roman" w:eastAsia="Times New Roman" w:hAnsi="Times New Roman" w:cs="Times New Roman"/>
          <w:bCs/>
          <w:sz w:val="24"/>
          <w:szCs w:val="24"/>
          <w:lang w:eastAsia="sl-SI"/>
        </w:rPr>
        <w:t xml:space="preserve"> tudi sama nastopila kot odgovor na neko krizo, in sicer na ciklično </w:t>
      </w:r>
      <w:r w:rsidR="000633FE" w:rsidRPr="00AD00A0">
        <w:rPr>
          <w:rFonts w:ascii="Times New Roman" w:eastAsia="Times New Roman" w:hAnsi="Times New Roman" w:cs="Times New Roman"/>
          <w:bCs/>
          <w:sz w:val="24"/>
          <w:szCs w:val="24"/>
          <w:lang w:eastAsia="sl-SI"/>
        </w:rPr>
        <w:t xml:space="preserve">krizo </w:t>
      </w:r>
      <w:r w:rsidRPr="00AD00A0">
        <w:rPr>
          <w:rFonts w:ascii="Times New Roman" w:eastAsia="Times New Roman" w:hAnsi="Times New Roman" w:cs="Times New Roman"/>
          <w:bCs/>
          <w:sz w:val="24"/>
          <w:szCs w:val="24"/>
          <w:lang w:eastAsia="sl-SI"/>
        </w:rPr>
        <w:t>produktivnosti</w:t>
      </w:r>
      <w:r w:rsidR="000633FE" w:rsidRPr="00AD00A0">
        <w:rPr>
          <w:rFonts w:ascii="Times New Roman" w:eastAsia="Times New Roman" w:hAnsi="Times New Roman" w:cs="Times New Roman"/>
          <w:bCs/>
          <w:sz w:val="24"/>
          <w:szCs w:val="24"/>
          <w:lang w:eastAsia="sl-SI"/>
        </w:rPr>
        <w:t xml:space="preserve">, ki je zajela zahodni svet v 70. letih 20. stoletja. </w:t>
      </w:r>
      <w:r w:rsidRPr="00AD00A0">
        <w:rPr>
          <w:rFonts w:ascii="Times New Roman" w:eastAsia="Times New Roman" w:hAnsi="Times New Roman" w:cs="Times New Roman"/>
          <w:bCs/>
          <w:sz w:val="24"/>
          <w:szCs w:val="24"/>
          <w:lang w:eastAsia="sl-SI"/>
        </w:rPr>
        <w:t xml:space="preserve"> </w:t>
      </w:r>
      <w:r w:rsidR="000633FE" w:rsidRPr="00AD00A0">
        <w:rPr>
          <w:rFonts w:ascii="Times New Roman" w:eastAsia="Times New Roman" w:hAnsi="Times New Roman" w:cs="Times New Roman"/>
          <w:bCs/>
          <w:sz w:val="24"/>
          <w:szCs w:val="24"/>
          <w:lang w:eastAsia="sl-SI"/>
        </w:rPr>
        <w:t xml:space="preserve">V povojnem obdobju je </w:t>
      </w:r>
      <w:proofErr w:type="spellStart"/>
      <w:r w:rsidR="000633FE" w:rsidRPr="00AD00A0">
        <w:rPr>
          <w:rFonts w:ascii="Times New Roman" w:eastAsia="Times New Roman" w:hAnsi="Times New Roman" w:cs="Times New Roman"/>
          <w:bCs/>
          <w:sz w:val="24"/>
          <w:szCs w:val="24"/>
          <w:lang w:eastAsia="sl-SI"/>
        </w:rPr>
        <w:t>fordistični</w:t>
      </w:r>
      <w:proofErr w:type="spellEnd"/>
      <w:r w:rsidR="000633FE" w:rsidRPr="00AD00A0">
        <w:rPr>
          <w:rFonts w:ascii="Times New Roman" w:eastAsia="Times New Roman" w:hAnsi="Times New Roman" w:cs="Times New Roman"/>
          <w:bCs/>
          <w:sz w:val="24"/>
          <w:szCs w:val="24"/>
          <w:lang w:eastAsia="sl-SI"/>
        </w:rPr>
        <w:t xml:space="preserve"> sistem zagotavljal</w:t>
      </w:r>
      <w:r w:rsidRPr="00AD00A0">
        <w:rPr>
          <w:rFonts w:ascii="Times New Roman" w:eastAsia="Times New Roman" w:hAnsi="Times New Roman" w:cs="Times New Roman"/>
          <w:bCs/>
          <w:sz w:val="24"/>
          <w:szCs w:val="24"/>
          <w:lang w:eastAsia="sl-SI"/>
        </w:rPr>
        <w:t xml:space="preserve"> vzajemn</w:t>
      </w:r>
      <w:r w:rsidR="000633FE" w:rsidRPr="00AD00A0">
        <w:rPr>
          <w:rFonts w:ascii="Times New Roman" w:eastAsia="Times New Roman" w:hAnsi="Times New Roman" w:cs="Times New Roman"/>
          <w:bCs/>
          <w:sz w:val="24"/>
          <w:szCs w:val="24"/>
          <w:lang w:eastAsia="sl-SI"/>
        </w:rPr>
        <w:t>o</w:t>
      </w:r>
      <w:r w:rsidRPr="00AD00A0">
        <w:rPr>
          <w:rFonts w:ascii="Times New Roman" w:eastAsia="Times New Roman" w:hAnsi="Times New Roman" w:cs="Times New Roman"/>
          <w:bCs/>
          <w:sz w:val="24"/>
          <w:szCs w:val="24"/>
          <w:lang w:eastAsia="sl-SI"/>
        </w:rPr>
        <w:t xml:space="preserve"> rast obsega profitov z rastjo plač in delavske potrošnje</w:t>
      </w:r>
      <w:r w:rsidR="000633FE" w:rsidRPr="00AD00A0">
        <w:rPr>
          <w:rFonts w:ascii="Times New Roman" w:eastAsia="Times New Roman" w:hAnsi="Times New Roman" w:cs="Times New Roman"/>
          <w:bCs/>
          <w:sz w:val="24"/>
          <w:szCs w:val="24"/>
          <w:lang w:eastAsia="sl-SI"/>
        </w:rPr>
        <w:t>. Ko so profitne stopnje upadle, je n</w:t>
      </w:r>
      <w:r w:rsidRPr="00AD00A0">
        <w:rPr>
          <w:rFonts w:ascii="Times New Roman" w:eastAsia="Times New Roman" w:hAnsi="Times New Roman" w:cs="Times New Roman"/>
          <w:bCs/>
          <w:sz w:val="24"/>
          <w:szCs w:val="24"/>
          <w:lang w:eastAsia="sl-SI"/>
        </w:rPr>
        <w:t xml:space="preserve">eoliberalizem podaljšal obdobje visokega obsega profitov tako, da je spodbudil </w:t>
      </w:r>
      <w:proofErr w:type="spellStart"/>
      <w:r w:rsidRPr="00AD00A0">
        <w:rPr>
          <w:rFonts w:ascii="Times New Roman" w:eastAsia="Times New Roman" w:hAnsi="Times New Roman" w:cs="Times New Roman"/>
          <w:bCs/>
          <w:sz w:val="24"/>
          <w:szCs w:val="24"/>
          <w:lang w:eastAsia="sl-SI"/>
        </w:rPr>
        <w:t>financializacijo</w:t>
      </w:r>
      <w:proofErr w:type="spellEnd"/>
      <w:r w:rsidRPr="00AD00A0">
        <w:rPr>
          <w:rFonts w:ascii="Times New Roman" w:eastAsia="Times New Roman" w:hAnsi="Times New Roman" w:cs="Times New Roman"/>
          <w:bCs/>
          <w:sz w:val="24"/>
          <w:szCs w:val="24"/>
          <w:lang w:eastAsia="sl-SI"/>
        </w:rPr>
        <w:t xml:space="preserve"> in okrepil razredno moč lastnikov kapitala. (</w:t>
      </w:r>
      <w:proofErr w:type="spellStart"/>
      <w:r w:rsidRPr="00AD00A0">
        <w:rPr>
          <w:rFonts w:ascii="Times New Roman" w:eastAsia="Times New Roman" w:hAnsi="Times New Roman" w:cs="Times New Roman"/>
          <w:bCs/>
          <w:sz w:val="24"/>
          <w:szCs w:val="24"/>
          <w:lang w:eastAsia="sl-SI"/>
        </w:rPr>
        <w:t>Harvey</w:t>
      </w:r>
      <w:proofErr w:type="spellEnd"/>
      <w:r w:rsidRPr="00AD00A0">
        <w:rPr>
          <w:rFonts w:ascii="Times New Roman" w:eastAsia="Times New Roman" w:hAnsi="Times New Roman" w:cs="Times New Roman"/>
          <w:bCs/>
          <w:sz w:val="24"/>
          <w:szCs w:val="24"/>
          <w:lang w:eastAsia="sl-SI"/>
        </w:rPr>
        <w:t>) S tem pa je povzročil prehod iz produktivne faze sistemskega cikla aku</w:t>
      </w:r>
      <w:r w:rsidR="005F6AC2" w:rsidRPr="00AD00A0">
        <w:rPr>
          <w:rFonts w:ascii="Times New Roman" w:eastAsia="Times New Roman" w:hAnsi="Times New Roman" w:cs="Times New Roman"/>
          <w:bCs/>
          <w:sz w:val="24"/>
          <w:szCs w:val="24"/>
          <w:lang w:eastAsia="sl-SI"/>
        </w:rPr>
        <w:t>m</w:t>
      </w:r>
      <w:r w:rsidRPr="00AD00A0">
        <w:rPr>
          <w:rFonts w:ascii="Times New Roman" w:eastAsia="Times New Roman" w:hAnsi="Times New Roman" w:cs="Times New Roman"/>
          <w:bCs/>
          <w:sz w:val="24"/>
          <w:szCs w:val="24"/>
          <w:lang w:eastAsia="sl-SI"/>
        </w:rPr>
        <w:t>ulacije kapitala v finančno (</w:t>
      </w:r>
      <w:proofErr w:type="spellStart"/>
      <w:r w:rsidRPr="00AD00A0">
        <w:rPr>
          <w:rFonts w:ascii="Times New Roman" w:eastAsia="Times New Roman" w:hAnsi="Times New Roman" w:cs="Times New Roman"/>
          <w:bCs/>
          <w:sz w:val="24"/>
          <w:szCs w:val="24"/>
          <w:lang w:eastAsia="sl-SI"/>
        </w:rPr>
        <w:t>Arrighi</w:t>
      </w:r>
      <w:proofErr w:type="spellEnd"/>
      <w:r w:rsidRPr="00AD00A0">
        <w:rPr>
          <w:rFonts w:ascii="Times New Roman" w:eastAsia="Times New Roman" w:hAnsi="Times New Roman" w:cs="Times New Roman"/>
          <w:bCs/>
          <w:sz w:val="24"/>
          <w:szCs w:val="24"/>
          <w:lang w:eastAsia="sl-SI"/>
        </w:rPr>
        <w:t xml:space="preserve">), kar pomeni, da se je kapital na zahodu umikal iz investicij v </w:t>
      </w:r>
      <w:r w:rsidR="005F6AC2" w:rsidRPr="00AD00A0">
        <w:rPr>
          <w:rFonts w:ascii="Times New Roman" w:eastAsia="Times New Roman" w:hAnsi="Times New Roman" w:cs="Times New Roman"/>
          <w:bCs/>
          <w:sz w:val="24"/>
          <w:szCs w:val="24"/>
          <w:lang w:eastAsia="sl-SI"/>
        </w:rPr>
        <w:t xml:space="preserve">realni sektor </w:t>
      </w:r>
      <w:r w:rsidRPr="00AD00A0">
        <w:rPr>
          <w:rFonts w:ascii="Times New Roman" w:eastAsia="Times New Roman" w:hAnsi="Times New Roman" w:cs="Times New Roman"/>
          <w:bCs/>
          <w:sz w:val="24"/>
          <w:szCs w:val="24"/>
          <w:lang w:eastAsia="sl-SI"/>
        </w:rPr>
        <w:t xml:space="preserve">(in je </w:t>
      </w:r>
      <w:r w:rsidR="005F6AC2" w:rsidRPr="00AD00A0">
        <w:rPr>
          <w:rFonts w:ascii="Times New Roman" w:eastAsia="Times New Roman" w:hAnsi="Times New Roman" w:cs="Times New Roman"/>
          <w:bCs/>
          <w:sz w:val="24"/>
          <w:szCs w:val="24"/>
          <w:lang w:eastAsia="sl-SI"/>
        </w:rPr>
        <w:t xml:space="preserve">proizvodnjo </w:t>
      </w:r>
      <w:r w:rsidRPr="00AD00A0">
        <w:rPr>
          <w:rFonts w:ascii="Times New Roman" w:eastAsia="Times New Roman" w:hAnsi="Times New Roman" w:cs="Times New Roman"/>
          <w:bCs/>
          <w:sz w:val="24"/>
          <w:szCs w:val="24"/>
          <w:lang w:eastAsia="sl-SI"/>
        </w:rPr>
        <w:t>selil v novo industrializirane dežele z nizkimi mezdami)</w:t>
      </w:r>
      <w:r w:rsidR="00FF5462" w:rsidRPr="00AD00A0">
        <w:rPr>
          <w:rFonts w:ascii="Times New Roman" w:eastAsia="Times New Roman" w:hAnsi="Times New Roman" w:cs="Times New Roman"/>
          <w:bCs/>
          <w:sz w:val="24"/>
          <w:szCs w:val="24"/>
          <w:lang w:eastAsia="sl-SI"/>
        </w:rPr>
        <w:t xml:space="preserve"> in v vse večjem obsegu investiral v </w:t>
      </w:r>
      <w:r w:rsidR="005F6AC2" w:rsidRPr="00AD00A0">
        <w:rPr>
          <w:rFonts w:ascii="Times New Roman" w:eastAsia="Times New Roman" w:hAnsi="Times New Roman" w:cs="Times New Roman"/>
          <w:bCs/>
          <w:sz w:val="24"/>
          <w:szCs w:val="24"/>
          <w:lang w:eastAsia="sl-SI"/>
        </w:rPr>
        <w:t xml:space="preserve">finančne </w:t>
      </w:r>
      <w:r w:rsidR="00FF5462" w:rsidRPr="00AD00A0">
        <w:rPr>
          <w:rFonts w:ascii="Times New Roman" w:eastAsia="Times New Roman" w:hAnsi="Times New Roman" w:cs="Times New Roman"/>
          <w:bCs/>
          <w:sz w:val="24"/>
          <w:szCs w:val="24"/>
          <w:lang w:eastAsia="sl-SI"/>
        </w:rPr>
        <w:t xml:space="preserve">špekulacije. Delavcem na zahodu je to prineslo strukturno pomanjkanje zaposlitev, intenziviranje dela, naraščanje </w:t>
      </w:r>
      <w:proofErr w:type="spellStart"/>
      <w:r w:rsidR="00FF5462" w:rsidRPr="00AD00A0">
        <w:rPr>
          <w:rFonts w:ascii="Times New Roman" w:eastAsia="Times New Roman" w:hAnsi="Times New Roman" w:cs="Times New Roman"/>
          <w:bCs/>
          <w:sz w:val="24"/>
          <w:szCs w:val="24"/>
          <w:lang w:eastAsia="sl-SI"/>
        </w:rPr>
        <w:t>prekarnosti</w:t>
      </w:r>
      <w:proofErr w:type="spellEnd"/>
      <w:r w:rsidR="00FF5462" w:rsidRPr="00AD00A0">
        <w:rPr>
          <w:rFonts w:ascii="Times New Roman" w:eastAsia="Times New Roman" w:hAnsi="Times New Roman" w:cs="Times New Roman"/>
          <w:bCs/>
          <w:sz w:val="24"/>
          <w:szCs w:val="24"/>
          <w:lang w:eastAsia="sl-SI"/>
        </w:rPr>
        <w:t xml:space="preserve">, poglobljeno razslojevanje in za večino stagnacijo kupne moči, ki je bila kompenzirana z napihovanjem kreditnih balonov. Tista proizvodna podjetja, ki se niso uspela uveljaviti v redkih </w:t>
      </w:r>
      <w:r w:rsidR="00845DB4" w:rsidRPr="00AD00A0">
        <w:rPr>
          <w:rFonts w:ascii="Times New Roman" w:eastAsia="Times New Roman" w:hAnsi="Times New Roman" w:cs="Times New Roman"/>
          <w:bCs/>
          <w:sz w:val="24"/>
          <w:szCs w:val="24"/>
          <w:lang w:eastAsia="sl-SI"/>
        </w:rPr>
        <w:t xml:space="preserve">tržnih </w:t>
      </w:r>
      <w:r w:rsidR="00FF5462" w:rsidRPr="00AD00A0">
        <w:rPr>
          <w:rFonts w:ascii="Times New Roman" w:eastAsia="Times New Roman" w:hAnsi="Times New Roman" w:cs="Times New Roman"/>
          <w:bCs/>
          <w:sz w:val="24"/>
          <w:szCs w:val="24"/>
          <w:lang w:eastAsia="sl-SI"/>
        </w:rPr>
        <w:t xml:space="preserve">nišah z visoko dodano vrednostjo in visokim obsegom </w:t>
      </w:r>
      <w:proofErr w:type="spellStart"/>
      <w:r w:rsidR="00FF5462" w:rsidRPr="00AD00A0">
        <w:rPr>
          <w:rFonts w:ascii="Times New Roman" w:eastAsia="Times New Roman" w:hAnsi="Times New Roman" w:cs="Times New Roman"/>
          <w:bCs/>
          <w:sz w:val="24"/>
          <w:szCs w:val="24"/>
          <w:lang w:eastAsia="sl-SI"/>
        </w:rPr>
        <w:t>reinvesticij</w:t>
      </w:r>
      <w:proofErr w:type="spellEnd"/>
      <w:r w:rsidR="00FF5462" w:rsidRPr="00AD00A0">
        <w:rPr>
          <w:rFonts w:ascii="Times New Roman" w:eastAsia="Times New Roman" w:hAnsi="Times New Roman" w:cs="Times New Roman"/>
          <w:bCs/>
          <w:sz w:val="24"/>
          <w:szCs w:val="24"/>
          <w:lang w:eastAsia="sl-SI"/>
        </w:rPr>
        <w:t xml:space="preserve"> kapitala, so morala bodisi dislocirati </w:t>
      </w:r>
      <w:r w:rsidR="00845DB4" w:rsidRPr="00AD00A0">
        <w:rPr>
          <w:rFonts w:ascii="Times New Roman" w:eastAsia="Times New Roman" w:hAnsi="Times New Roman" w:cs="Times New Roman"/>
          <w:bCs/>
          <w:sz w:val="24"/>
          <w:szCs w:val="24"/>
          <w:lang w:eastAsia="sl-SI"/>
        </w:rPr>
        <w:t>proizvodnjo v revnejše dežele</w:t>
      </w:r>
      <w:r w:rsidR="00FF5462" w:rsidRPr="00AD00A0">
        <w:rPr>
          <w:rFonts w:ascii="Times New Roman" w:eastAsia="Times New Roman" w:hAnsi="Times New Roman" w:cs="Times New Roman"/>
          <w:bCs/>
          <w:sz w:val="24"/>
          <w:szCs w:val="24"/>
          <w:lang w:eastAsia="sl-SI"/>
        </w:rPr>
        <w:t>, bodisi intenzivirati delovne obremenitve, česar pa ni mogoče početi v nedogled (Stanojević).</w:t>
      </w:r>
    </w:p>
    <w:p w:rsidR="00684A56" w:rsidRPr="008C5F37" w:rsidRDefault="00684A56" w:rsidP="004A2A5B">
      <w:pPr>
        <w:ind w:firstLine="284"/>
        <w:jc w:val="both"/>
        <w:rPr>
          <w:rFonts w:ascii="Times New Roman" w:eastAsia="Times New Roman" w:hAnsi="Times New Roman" w:cs="Times New Roman"/>
          <w:bCs/>
          <w:sz w:val="24"/>
          <w:szCs w:val="24"/>
          <w:lang w:eastAsia="sl-SI"/>
        </w:rPr>
      </w:pPr>
    </w:p>
    <w:p w:rsidR="005F6AC2" w:rsidRDefault="00E076F5" w:rsidP="004A2A5B">
      <w:pPr>
        <w:ind w:firstLine="284"/>
        <w:jc w:val="both"/>
        <w:rPr>
          <w:rFonts w:ascii="Times New Roman" w:eastAsia="Times New Roman" w:hAnsi="Times New Roman" w:cs="Times New Roman"/>
          <w:bCs/>
          <w:sz w:val="24"/>
          <w:szCs w:val="24"/>
          <w:lang w:eastAsia="sl-SI"/>
        </w:rPr>
      </w:pPr>
      <w:r w:rsidRPr="00684A56">
        <w:rPr>
          <w:rFonts w:ascii="Times New Roman" w:eastAsia="Times New Roman" w:hAnsi="Times New Roman" w:cs="Times New Roman"/>
          <w:b/>
          <w:bCs/>
          <w:sz w:val="24"/>
          <w:szCs w:val="24"/>
          <w:lang w:eastAsia="sl-SI"/>
        </w:rPr>
        <w:t>D</w:t>
      </w:r>
      <w:r w:rsidR="004A2A5B" w:rsidRPr="00684A56">
        <w:rPr>
          <w:rFonts w:ascii="Times New Roman" w:eastAsia="Times New Roman" w:hAnsi="Times New Roman" w:cs="Times New Roman"/>
          <w:b/>
          <w:bCs/>
          <w:sz w:val="24"/>
          <w:szCs w:val="24"/>
          <w:lang w:eastAsia="sl-SI"/>
        </w:rPr>
        <w:t>rugič</w:t>
      </w:r>
      <w:r w:rsidR="004A2A5B" w:rsidRPr="008C5F37">
        <w:rPr>
          <w:rFonts w:ascii="Times New Roman" w:eastAsia="Times New Roman" w:hAnsi="Times New Roman" w:cs="Times New Roman"/>
          <w:bCs/>
          <w:sz w:val="24"/>
          <w:szCs w:val="24"/>
          <w:lang w:eastAsia="sl-SI"/>
        </w:rPr>
        <w:t xml:space="preserve">, v Sloveniji </w:t>
      </w:r>
      <w:r w:rsidRPr="008C5F37">
        <w:rPr>
          <w:rFonts w:ascii="Times New Roman" w:eastAsia="Times New Roman" w:hAnsi="Times New Roman" w:cs="Times New Roman"/>
          <w:bCs/>
          <w:sz w:val="24"/>
          <w:szCs w:val="24"/>
          <w:lang w:eastAsia="sl-SI"/>
        </w:rPr>
        <w:t>se je v zadnjih letih izrazito pokazalo</w:t>
      </w:r>
      <w:r w:rsidR="00964421" w:rsidRPr="008C5F37">
        <w:rPr>
          <w:rFonts w:ascii="Times New Roman" w:eastAsia="Times New Roman" w:hAnsi="Times New Roman" w:cs="Times New Roman"/>
          <w:bCs/>
          <w:sz w:val="24"/>
          <w:szCs w:val="24"/>
          <w:lang w:eastAsia="sl-SI"/>
        </w:rPr>
        <w:t xml:space="preserve">, da so razvojno uspešna praviloma le tista podjetja, ki v času tranzicije (razen morda povsem na začetku, ko so bili prevzemi finančno še zelo poceni) niso bila lastniško prevzeta in se njihovi lastniki niso (bodisi namenoma, bodisi v stiski) obnašali kot finančni lastniki. </w:t>
      </w:r>
      <w:r w:rsidR="009917AE" w:rsidRPr="008C5F37">
        <w:rPr>
          <w:rFonts w:ascii="Times New Roman" w:eastAsia="Times New Roman" w:hAnsi="Times New Roman" w:cs="Times New Roman"/>
          <w:bCs/>
          <w:sz w:val="24"/>
          <w:szCs w:val="24"/>
          <w:lang w:eastAsia="sl-SI"/>
        </w:rPr>
        <w:t>V</w:t>
      </w:r>
      <w:r w:rsidR="008C1530" w:rsidRPr="008C5F37">
        <w:rPr>
          <w:rFonts w:ascii="Times New Roman" w:eastAsia="Times New Roman" w:hAnsi="Times New Roman" w:cs="Times New Roman"/>
          <w:bCs/>
          <w:sz w:val="24"/>
          <w:szCs w:val="24"/>
          <w:lang w:eastAsia="sl-SI"/>
        </w:rPr>
        <w:t xml:space="preserve"> jedr</w:t>
      </w:r>
      <w:r w:rsidR="009917AE" w:rsidRPr="008C5F37">
        <w:rPr>
          <w:rFonts w:ascii="Times New Roman" w:eastAsia="Times New Roman" w:hAnsi="Times New Roman" w:cs="Times New Roman"/>
          <w:bCs/>
          <w:sz w:val="24"/>
          <w:szCs w:val="24"/>
          <w:lang w:eastAsia="sl-SI"/>
        </w:rPr>
        <w:t>u</w:t>
      </w:r>
      <w:r w:rsidR="008C1530" w:rsidRPr="008C5F37">
        <w:rPr>
          <w:rFonts w:ascii="Times New Roman" w:eastAsia="Times New Roman" w:hAnsi="Times New Roman" w:cs="Times New Roman"/>
          <w:bCs/>
          <w:sz w:val="24"/>
          <w:szCs w:val="24"/>
          <w:lang w:eastAsia="sl-SI"/>
        </w:rPr>
        <w:t xml:space="preserve"> aktualne gospodarske in bančne krize v Sloveniji </w:t>
      </w:r>
      <w:r w:rsidR="009917AE" w:rsidRPr="008C5F37">
        <w:rPr>
          <w:rFonts w:ascii="Times New Roman" w:eastAsia="Times New Roman" w:hAnsi="Times New Roman" w:cs="Times New Roman"/>
          <w:bCs/>
          <w:sz w:val="24"/>
          <w:szCs w:val="24"/>
          <w:lang w:eastAsia="sl-SI"/>
        </w:rPr>
        <w:t xml:space="preserve">tiči </w:t>
      </w:r>
      <w:proofErr w:type="spellStart"/>
      <w:r w:rsidR="005F6AC2" w:rsidRPr="008C5F37">
        <w:rPr>
          <w:rFonts w:ascii="Times New Roman" w:eastAsia="Times New Roman" w:hAnsi="Times New Roman" w:cs="Times New Roman"/>
          <w:bCs/>
          <w:sz w:val="24"/>
          <w:szCs w:val="24"/>
          <w:lang w:eastAsia="sl-SI"/>
        </w:rPr>
        <w:t>kontraproduktiven</w:t>
      </w:r>
      <w:proofErr w:type="spellEnd"/>
      <w:r w:rsidR="005F6AC2" w:rsidRPr="008C5F37">
        <w:rPr>
          <w:rFonts w:ascii="Times New Roman" w:eastAsia="Times New Roman" w:hAnsi="Times New Roman" w:cs="Times New Roman"/>
          <w:bCs/>
          <w:sz w:val="24"/>
          <w:szCs w:val="24"/>
          <w:lang w:eastAsia="sl-SI"/>
        </w:rPr>
        <w:t xml:space="preserve"> model lastništva in lastninjenja podjetij</w:t>
      </w:r>
      <w:r w:rsidR="00964421" w:rsidRPr="008C5F37">
        <w:rPr>
          <w:rFonts w:ascii="Times New Roman" w:eastAsia="Times New Roman" w:hAnsi="Times New Roman" w:cs="Times New Roman"/>
          <w:bCs/>
          <w:sz w:val="24"/>
          <w:szCs w:val="24"/>
          <w:lang w:eastAsia="sl-SI"/>
        </w:rPr>
        <w:t>, pred čemer so že pred krizo svarili nekateri strokovnjaki (P. Cirman, F. Drenovec, M. Kos, J. Mencinger)</w:t>
      </w:r>
      <w:r w:rsidR="005F6AC2" w:rsidRPr="008C5F37">
        <w:rPr>
          <w:rFonts w:ascii="Times New Roman" w:eastAsia="Times New Roman" w:hAnsi="Times New Roman" w:cs="Times New Roman"/>
          <w:bCs/>
          <w:sz w:val="24"/>
          <w:szCs w:val="24"/>
          <w:lang w:eastAsia="sl-SI"/>
        </w:rPr>
        <w:t xml:space="preserve">. </w:t>
      </w:r>
      <w:r w:rsidR="005F6AC2" w:rsidRPr="00351AB6">
        <w:rPr>
          <w:rFonts w:ascii="Times New Roman" w:eastAsia="Times New Roman" w:hAnsi="Times New Roman" w:cs="Times New Roman"/>
          <w:b/>
          <w:bCs/>
          <w:sz w:val="24"/>
          <w:szCs w:val="24"/>
          <w:lang w:eastAsia="sl-SI"/>
        </w:rPr>
        <w:t>Kupci podjetij so praviloma odplačevali stroške financiranja odkupa z izčrpavanjem kupljenih podjetij.</w:t>
      </w:r>
      <w:r w:rsidR="005F6AC2" w:rsidRPr="00351AB6">
        <w:rPr>
          <w:rFonts w:ascii="Times New Roman" w:eastAsia="Times New Roman" w:hAnsi="Times New Roman" w:cs="Times New Roman"/>
          <w:bCs/>
          <w:sz w:val="24"/>
          <w:szCs w:val="24"/>
          <w:lang w:eastAsia="sl-SI"/>
        </w:rPr>
        <w:t xml:space="preserve"> </w:t>
      </w:r>
      <w:r w:rsidR="00D52365" w:rsidRPr="008C5F37">
        <w:rPr>
          <w:rFonts w:ascii="Times New Roman" w:eastAsia="Times New Roman" w:hAnsi="Times New Roman" w:cs="Times New Roman"/>
          <w:bCs/>
          <w:sz w:val="24"/>
          <w:szCs w:val="24"/>
          <w:lang w:eastAsia="sl-SI"/>
        </w:rPr>
        <w:t>Pri tem ni bilo bistvene razlike med holdinškimi in menedžerskimi prevzemi: oboji so škodljivi za prevzeta podjetja</w:t>
      </w:r>
      <w:r w:rsidR="009917AE" w:rsidRPr="008C5F37">
        <w:rPr>
          <w:rFonts w:ascii="Times New Roman" w:eastAsia="Times New Roman" w:hAnsi="Times New Roman" w:cs="Times New Roman"/>
          <w:bCs/>
          <w:sz w:val="24"/>
          <w:szCs w:val="24"/>
          <w:lang w:eastAsia="sl-SI"/>
        </w:rPr>
        <w:t xml:space="preserve"> in njihove nelastniške deležnike</w:t>
      </w:r>
      <w:r w:rsidR="00D52365" w:rsidRPr="008C5F37">
        <w:rPr>
          <w:rFonts w:ascii="Times New Roman" w:eastAsia="Times New Roman" w:hAnsi="Times New Roman" w:cs="Times New Roman"/>
          <w:bCs/>
          <w:sz w:val="24"/>
          <w:szCs w:val="24"/>
          <w:lang w:eastAsia="sl-SI"/>
        </w:rPr>
        <w:t xml:space="preserve">. </w:t>
      </w:r>
      <w:r w:rsidR="005F6AC2" w:rsidRPr="008C5F37">
        <w:rPr>
          <w:rFonts w:ascii="Times New Roman" w:eastAsia="Times New Roman" w:hAnsi="Times New Roman" w:cs="Times New Roman"/>
          <w:bCs/>
          <w:sz w:val="24"/>
          <w:szCs w:val="24"/>
          <w:lang w:eastAsia="sl-SI"/>
        </w:rPr>
        <w:t xml:space="preserve">V mnogih primerih so </w:t>
      </w:r>
      <w:r w:rsidR="00D52365" w:rsidRPr="008C5F37">
        <w:rPr>
          <w:rFonts w:ascii="Times New Roman" w:eastAsia="Times New Roman" w:hAnsi="Times New Roman" w:cs="Times New Roman"/>
          <w:bCs/>
          <w:sz w:val="24"/>
          <w:szCs w:val="24"/>
          <w:lang w:eastAsia="sl-SI"/>
        </w:rPr>
        <w:t xml:space="preserve">finančni investitorji ob pomanjkljivi zakonodaji </w:t>
      </w:r>
      <w:r w:rsidR="005F6AC2" w:rsidRPr="008C5F37">
        <w:rPr>
          <w:rFonts w:ascii="Times New Roman" w:eastAsia="Times New Roman" w:hAnsi="Times New Roman" w:cs="Times New Roman"/>
          <w:bCs/>
          <w:sz w:val="24"/>
          <w:szCs w:val="24"/>
          <w:lang w:eastAsia="sl-SI"/>
        </w:rPr>
        <w:t xml:space="preserve">celo kupili </w:t>
      </w:r>
      <w:r w:rsidR="00D52365" w:rsidRPr="008C5F37">
        <w:rPr>
          <w:rFonts w:ascii="Times New Roman" w:eastAsia="Times New Roman" w:hAnsi="Times New Roman" w:cs="Times New Roman"/>
          <w:bCs/>
          <w:sz w:val="24"/>
          <w:szCs w:val="24"/>
          <w:lang w:eastAsia="sl-SI"/>
        </w:rPr>
        <w:t>podjetja z</w:t>
      </w:r>
      <w:r w:rsidR="005F6AC2" w:rsidRPr="008C5F37">
        <w:rPr>
          <w:rFonts w:ascii="Times New Roman" w:eastAsia="Times New Roman" w:hAnsi="Times New Roman" w:cs="Times New Roman"/>
          <w:bCs/>
          <w:sz w:val="24"/>
          <w:szCs w:val="24"/>
          <w:lang w:eastAsia="sl-SI"/>
        </w:rPr>
        <w:t xml:space="preserve"> namenom</w:t>
      </w:r>
      <w:r w:rsidR="00D52365" w:rsidRPr="008C5F37">
        <w:rPr>
          <w:rFonts w:ascii="Times New Roman" w:eastAsia="Times New Roman" w:hAnsi="Times New Roman" w:cs="Times New Roman"/>
          <w:bCs/>
          <w:sz w:val="24"/>
          <w:szCs w:val="24"/>
          <w:lang w:eastAsia="sl-SI"/>
        </w:rPr>
        <w:t xml:space="preserve"> njihovega uničenja</w:t>
      </w:r>
      <w:r w:rsidR="005F6AC2" w:rsidRPr="008C5F37">
        <w:rPr>
          <w:rFonts w:ascii="Times New Roman" w:eastAsia="Times New Roman" w:hAnsi="Times New Roman" w:cs="Times New Roman"/>
          <w:bCs/>
          <w:sz w:val="24"/>
          <w:szCs w:val="24"/>
          <w:lang w:eastAsia="sl-SI"/>
        </w:rPr>
        <w:t xml:space="preserve">, npr. zato, da bi </w:t>
      </w:r>
      <w:r w:rsidR="00D52365" w:rsidRPr="008C5F37">
        <w:rPr>
          <w:rFonts w:ascii="Times New Roman" w:eastAsia="Times New Roman" w:hAnsi="Times New Roman" w:cs="Times New Roman"/>
          <w:bCs/>
          <w:sz w:val="24"/>
          <w:szCs w:val="24"/>
          <w:lang w:eastAsia="sl-SI"/>
        </w:rPr>
        <w:t xml:space="preserve">pridobili in </w:t>
      </w:r>
      <w:r w:rsidR="005F6AC2" w:rsidRPr="008C5F37">
        <w:rPr>
          <w:rFonts w:ascii="Times New Roman" w:eastAsia="Times New Roman" w:hAnsi="Times New Roman" w:cs="Times New Roman"/>
          <w:bCs/>
          <w:sz w:val="24"/>
          <w:szCs w:val="24"/>
          <w:lang w:eastAsia="sl-SI"/>
        </w:rPr>
        <w:t xml:space="preserve">prodali nepremičnine, ki jih je proizvodno podjetje uporabljalo za svojo osnovno dejavnost. Na agregatni ravni je to pomenilo obsežno zapravljanje kapitala za lastninjenje in za kopičenje finančnega in osebnega premoženja, </w:t>
      </w:r>
      <w:r w:rsidR="00964421" w:rsidRPr="008C5F37">
        <w:rPr>
          <w:rFonts w:ascii="Times New Roman" w:eastAsia="Times New Roman" w:hAnsi="Times New Roman" w:cs="Times New Roman"/>
          <w:bCs/>
          <w:sz w:val="24"/>
          <w:szCs w:val="24"/>
          <w:lang w:eastAsia="sl-SI"/>
        </w:rPr>
        <w:t xml:space="preserve">povzročilo je primerjalno zelo visoko zadolženost in pešajočo mednarodno konkurenčnost slovenskih podjetij, </w:t>
      </w:r>
      <w:r w:rsidR="005F6AC2" w:rsidRPr="008C5F37">
        <w:rPr>
          <w:rFonts w:ascii="Times New Roman" w:eastAsia="Times New Roman" w:hAnsi="Times New Roman" w:cs="Times New Roman"/>
          <w:bCs/>
          <w:sz w:val="24"/>
          <w:szCs w:val="24"/>
          <w:lang w:eastAsia="sl-SI"/>
        </w:rPr>
        <w:t xml:space="preserve">socialni problemi kot stranski rezultat tega procesa pa so </w:t>
      </w:r>
      <w:proofErr w:type="spellStart"/>
      <w:r w:rsidR="005F6AC2" w:rsidRPr="008C5F37">
        <w:rPr>
          <w:rFonts w:ascii="Times New Roman" w:eastAsia="Times New Roman" w:hAnsi="Times New Roman" w:cs="Times New Roman"/>
          <w:bCs/>
          <w:sz w:val="24"/>
          <w:szCs w:val="24"/>
          <w:lang w:eastAsia="sl-SI"/>
        </w:rPr>
        <w:t>eksternalizirani</w:t>
      </w:r>
      <w:proofErr w:type="spellEnd"/>
      <w:r w:rsidR="005F6AC2" w:rsidRPr="008C5F37">
        <w:rPr>
          <w:rFonts w:ascii="Times New Roman" w:eastAsia="Times New Roman" w:hAnsi="Times New Roman" w:cs="Times New Roman"/>
          <w:bCs/>
          <w:sz w:val="24"/>
          <w:szCs w:val="24"/>
          <w:lang w:eastAsia="sl-SI"/>
        </w:rPr>
        <w:t xml:space="preserve"> v breme države in prizadetih gospodinjstev.</w:t>
      </w:r>
      <w:r w:rsidR="00F11F51" w:rsidRPr="008C5F37">
        <w:rPr>
          <w:rFonts w:ascii="Times New Roman" w:eastAsia="Times New Roman" w:hAnsi="Times New Roman" w:cs="Times New Roman"/>
          <w:bCs/>
          <w:sz w:val="24"/>
          <w:szCs w:val="24"/>
          <w:lang w:eastAsia="sl-SI"/>
        </w:rPr>
        <w:t xml:space="preserve"> Primarna akumulacija kapitala v posebnih razmerah slovenske tranzicije je potekala </w:t>
      </w:r>
      <w:r w:rsidR="00964421" w:rsidRPr="008C5F37">
        <w:rPr>
          <w:rFonts w:ascii="Times New Roman" w:eastAsia="Times New Roman" w:hAnsi="Times New Roman" w:cs="Times New Roman"/>
          <w:bCs/>
          <w:sz w:val="24"/>
          <w:szCs w:val="24"/>
          <w:lang w:eastAsia="sl-SI"/>
        </w:rPr>
        <w:t>u</w:t>
      </w:r>
      <w:r w:rsidR="00F11F51" w:rsidRPr="008C5F37">
        <w:rPr>
          <w:rFonts w:ascii="Times New Roman" w:eastAsia="Times New Roman" w:hAnsi="Times New Roman" w:cs="Times New Roman"/>
          <w:bCs/>
          <w:sz w:val="24"/>
          <w:szCs w:val="24"/>
          <w:lang w:eastAsia="sl-SI"/>
        </w:rPr>
        <w:t>skla</w:t>
      </w:r>
      <w:r w:rsidR="00964421" w:rsidRPr="008C5F37">
        <w:rPr>
          <w:rFonts w:ascii="Times New Roman" w:eastAsia="Times New Roman" w:hAnsi="Times New Roman" w:cs="Times New Roman"/>
          <w:bCs/>
          <w:sz w:val="24"/>
          <w:szCs w:val="24"/>
          <w:lang w:eastAsia="sl-SI"/>
        </w:rPr>
        <w:t>je</w:t>
      </w:r>
      <w:r w:rsidR="00F11F51" w:rsidRPr="008C5F37">
        <w:rPr>
          <w:rFonts w:ascii="Times New Roman" w:eastAsia="Times New Roman" w:hAnsi="Times New Roman" w:cs="Times New Roman"/>
          <w:bCs/>
          <w:sz w:val="24"/>
          <w:szCs w:val="24"/>
          <w:lang w:eastAsia="sl-SI"/>
        </w:rPr>
        <w:t>no z globalnimi neoliberalnimi trendi.</w:t>
      </w:r>
    </w:p>
    <w:p w:rsidR="00C76389" w:rsidRPr="008C5F37" w:rsidRDefault="00C76389" w:rsidP="004A2A5B">
      <w:pPr>
        <w:ind w:firstLine="284"/>
        <w:jc w:val="both"/>
        <w:rPr>
          <w:rFonts w:ascii="Times New Roman" w:eastAsia="Times New Roman" w:hAnsi="Times New Roman" w:cs="Times New Roman"/>
          <w:bCs/>
          <w:sz w:val="24"/>
          <w:szCs w:val="24"/>
          <w:lang w:eastAsia="sl-SI"/>
        </w:rPr>
      </w:pPr>
    </w:p>
    <w:p w:rsidR="00FB0570" w:rsidRPr="008C5F37" w:rsidRDefault="005F6AC2" w:rsidP="00FB0570">
      <w:pPr>
        <w:spacing w:after="80"/>
        <w:ind w:firstLine="284"/>
        <w:jc w:val="both"/>
        <w:rPr>
          <w:rFonts w:ascii="Times New Roman" w:hAnsi="Times New Roman" w:cs="Times New Roman"/>
          <w:sz w:val="24"/>
          <w:szCs w:val="24"/>
        </w:rPr>
      </w:pPr>
      <w:r w:rsidRPr="00C76389">
        <w:rPr>
          <w:rFonts w:ascii="Times New Roman" w:eastAsia="Times New Roman" w:hAnsi="Times New Roman" w:cs="Times New Roman"/>
          <w:b/>
          <w:bCs/>
          <w:sz w:val="24"/>
          <w:szCs w:val="24"/>
          <w:lang w:eastAsia="sl-SI"/>
        </w:rPr>
        <w:t>Tretjič</w:t>
      </w:r>
      <w:r w:rsidRPr="008C5F37">
        <w:rPr>
          <w:rFonts w:ascii="Times New Roman" w:eastAsia="Times New Roman" w:hAnsi="Times New Roman" w:cs="Times New Roman"/>
          <w:bCs/>
          <w:sz w:val="24"/>
          <w:szCs w:val="24"/>
          <w:lang w:eastAsia="sl-SI"/>
        </w:rPr>
        <w:t xml:space="preserve">, </w:t>
      </w:r>
      <w:r w:rsidRPr="00351AB6">
        <w:rPr>
          <w:rFonts w:ascii="Times New Roman" w:eastAsia="Times New Roman" w:hAnsi="Times New Roman" w:cs="Times New Roman"/>
          <w:b/>
          <w:bCs/>
          <w:sz w:val="24"/>
          <w:szCs w:val="24"/>
          <w:lang w:eastAsia="sl-SI"/>
        </w:rPr>
        <w:t xml:space="preserve">način »reševanja krize«, ki ga uveljavljajo evropske institucije sledeč interesom zlasti nemškega finančnega kapitala, </w:t>
      </w:r>
      <w:r w:rsidR="00FB0570" w:rsidRPr="00351AB6">
        <w:rPr>
          <w:rFonts w:ascii="Times New Roman" w:eastAsia="Times New Roman" w:hAnsi="Times New Roman" w:cs="Times New Roman"/>
          <w:b/>
          <w:bCs/>
          <w:sz w:val="24"/>
          <w:szCs w:val="24"/>
          <w:lang w:eastAsia="sl-SI"/>
        </w:rPr>
        <w:t xml:space="preserve">pomeni nadaljevanje neoliberalne ekonomske politike, ki </w:t>
      </w:r>
      <w:r w:rsidR="00964421" w:rsidRPr="00351AB6">
        <w:rPr>
          <w:rFonts w:ascii="Times New Roman" w:eastAsia="Times New Roman" w:hAnsi="Times New Roman" w:cs="Times New Roman"/>
          <w:b/>
          <w:bCs/>
          <w:sz w:val="24"/>
          <w:szCs w:val="24"/>
          <w:lang w:eastAsia="sl-SI"/>
        </w:rPr>
        <w:t>omogoča</w:t>
      </w:r>
      <w:r w:rsidR="00FB0570" w:rsidRPr="00351AB6">
        <w:rPr>
          <w:rFonts w:ascii="Times New Roman" w:eastAsia="Times New Roman" w:hAnsi="Times New Roman" w:cs="Times New Roman"/>
          <w:b/>
          <w:bCs/>
          <w:sz w:val="24"/>
          <w:szCs w:val="24"/>
          <w:lang w:eastAsia="sl-SI"/>
        </w:rPr>
        <w:t xml:space="preserve"> znatne profitne stopnje na račun siromašenja </w:t>
      </w:r>
      <w:r w:rsidR="00554F7F" w:rsidRPr="00351AB6">
        <w:rPr>
          <w:rFonts w:ascii="Times New Roman" w:eastAsia="Times New Roman" w:hAnsi="Times New Roman" w:cs="Times New Roman"/>
          <w:b/>
          <w:bCs/>
          <w:sz w:val="24"/>
          <w:szCs w:val="24"/>
          <w:lang w:eastAsia="sl-SI"/>
        </w:rPr>
        <w:t>tistih, ki niso lastniki kapitala</w:t>
      </w:r>
      <w:r w:rsidR="00FB0570" w:rsidRPr="00351AB6">
        <w:rPr>
          <w:rFonts w:ascii="Times New Roman" w:eastAsia="Times New Roman" w:hAnsi="Times New Roman" w:cs="Times New Roman"/>
          <w:b/>
          <w:bCs/>
          <w:sz w:val="24"/>
          <w:szCs w:val="24"/>
          <w:lang w:eastAsia="sl-SI"/>
        </w:rPr>
        <w:t>.</w:t>
      </w:r>
      <w:r w:rsidR="00FB0570" w:rsidRPr="008C5F37">
        <w:rPr>
          <w:rFonts w:ascii="Times New Roman" w:eastAsia="Times New Roman" w:hAnsi="Times New Roman" w:cs="Times New Roman"/>
          <w:bCs/>
          <w:sz w:val="24"/>
          <w:szCs w:val="24"/>
          <w:lang w:eastAsia="sl-SI"/>
        </w:rPr>
        <w:t xml:space="preserve"> V </w:t>
      </w:r>
      <w:r w:rsidR="00FB0570" w:rsidRPr="008C5F37">
        <w:rPr>
          <w:rFonts w:ascii="Times New Roman" w:hAnsi="Times New Roman" w:cs="Times New Roman"/>
          <w:sz w:val="24"/>
          <w:szCs w:val="24"/>
        </w:rPr>
        <w:t xml:space="preserve">prvi fazi je šlo za podržavljanje izgub špekulantskih zasebnih investitorjev, v sedanji, drugi fazi pa </w:t>
      </w:r>
      <w:r w:rsidR="00554F7F" w:rsidRPr="008C5F37">
        <w:rPr>
          <w:rFonts w:ascii="Times New Roman" w:hAnsi="Times New Roman" w:cs="Times New Roman"/>
          <w:sz w:val="24"/>
          <w:szCs w:val="24"/>
        </w:rPr>
        <w:t>države</w:t>
      </w:r>
      <w:r w:rsidR="00FB0570" w:rsidRPr="008C5F37">
        <w:rPr>
          <w:rFonts w:ascii="Times New Roman" w:hAnsi="Times New Roman" w:cs="Times New Roman"/>
          <w:sz w:val="24"/>
          <w:szCs w:val="24"/>
        </w:rPr>
        <w:t xml:space="preserve"> zmanjš</w:t>
      </w:r>
      <w:r w:rsidR="00554F7F" w:rsidRPr="008C5F37">
        <w:rPr>
          <w:rFonts w:ascii="Times New Roman" w:hAnsi="Times New Roman" w:cs="Times New Roman"/>
          <w:sz w:val="24"/>
          <w:szCs w:val="24"/>
        </w:rPr>
        <w:t>ujejo</w:t>
      </w:r>
      <w:r w:rsidR="00FB0570" w:rsidRPr="008C5F37">
        <w:rPr>
          <w:rFonts w:ascii="Times New Roman" w:hAnsi="Times New Roman" w:cs="Times New Roman"/>
          <w:sz w:val="24"/>
          <w:szCs w:val="24"/>
        </w:rPr>
        <w:t xml:space="preserve"> javn</w:t>
      </w:r>
      <w:r w:rsidR="00554F7F" w:rsidRPr="008C5F37">
        <w:rPr>
          <w:rFonts w:ascii="Times New Roman" w:hAnsi="Times New Roman" w:cs="Times New Roman"/>
          <w:sz w:val="24"/>
          <w:szCs w:val="24"/>
        </w:rPr>
        <w:t>i</w:t>
      </w:r>
      <w:r w:rsidR="00FB0570" w:rsidRPr="008C5F37">
        <w:rPr>
          <w:rFonts w:ascii="Times New Roman" w:hAnsi="Times New Roman" w:cs="Times New Roman"/>
          <w:sz w:val="24"/>
          <w:szCs w:val="24"/>
        </w:rPr>
        <w:t xml:space="preserve"> dolg s krčenjem storitev za prebivalce. Finančni kapitalisti s tem dvakrat pridobijo: najprej so na države prevalili del svojih izgub, zdaj pa skušajo s pomočjo </w:t>
      </w:r>
      <w:proofErr w:type="spellStart"/>
      <w:r w:rsidR="00FB0570" w:rsidRPr="008C5F37">
        <w:rPr>
          <w:rFonts w:ascii="Times New Roman" w:hAnsi="Times New Roman" w:cs="Times New Roman"/>
          <w:sz w:val="24"/>
          <w:szCs w:val="24"/>
        </w:rPr>
        <w:t>monetaristične</w:t>
      </w:r>
      <w:proofErr w:type="spellEnd"/>
      <w:r w:rsidR="00FB0570" w:rsidRPr="008C5F37">
        <w:rPr>
          <w:rFonts w:ascii="Times New Roman" w:hAnsi="Times New Roman" w:cs="Times New Roman"/>
          <w:sz w:val="24"/>
          <w:szCs w:val="24"/>
        </w:rPr>
        <w:t xml:space="preserve"> politike krčenja javne porabe dodatno poglobiti razslojevanje, znižati bruto ceno delovne sile, poceni pridobiti premoženje srednjega sloja in države ter privatizirati del javnih storitev, kot so izobraževanje, zdravstvo, starostna oskrba, otroško varstvo, kultura itd. Privatizacija teh, osebnih storitev bi kapitalu omogočila novo fazo </w:t>
      </w:r>
      <w:r w:rsidR="009917AE" w:rsidRPr="008C5F37">
        <w:rPr>
          <w:rFonts w:ascii="Times New Roman" w:hAnsi="Times New Roman" w:cs="Times New Roman"/>
          <w:sz w:val="24"/>
          <w:szCs w:val="24"/>
        </w:rPr>
        <w:t xml:space="preserve">lokalnega </w:t>
      </w:r>
      <w:r w:rsidR="00FB0570" w:rsidRPr="008C5F37">
        <w:rPr>
          <w:rFonts w:ascii="Times New Roman" w:hAnsi="Times New Roman" w:cs="Times New Roman"/>
          <w:sz w:val="24"/>
          <w:szCs w:val="24"/>
        </w:rPr>
        <w:t xml:space="preserve">črpanja profitov </w:t>
      </w:r>
      <w:r w:rsidR="00554F7F" w:rsidRPr="008C5F37">
        <w:rPr>
          <w:rFonts w:ascii="Times New Roman" w:hAnsi="Times New Roman" w:cs="Times New Roman"/>
          <w:sz w:val="24"/>
          <w:szCs w:val="24"/>
        </w:rPr>
        <w:t xml:space="preserve">oz. rent </w:t>
      </w:r>
      <w:r w:rsidR="00FB0570" w:rsidRPr="008C5F37">
        <w:rPr>
          <w:rFonts w:ascii="Times New Roman" w:hAnsi="Times New Roman" w:cs="Times New Roman"/>
          <w:sz w:val="24"/>
          <w:szCs w:val="24"/>
        </w:rPr>
        <w:t xml:space="preserve">v panogah, ki so za razliko od dobršnega dela industrije na zahodu še rentabilne, saj potekajo </w:t>
      </w:r>
      <w:proofErr w:type="spellStart"/>
      <w:r w:rsidR="00FB0570" w:rsidRPr="008C5F37">
        <w:rPr>
          <w:rFonts w:ascii="Times New Roman" w:hAnsi="Times New Roman" w:cs="Times New Roman"/>
          <w:sz w:val="24"/>
          <w:szCs w:val="24"/>
        </w:rPr>
        <w:t>sedentarno</w:t>
      </w:r>
      <w:proofErr w:type="spellEnd"/>
      <w:r w:rsidR="00FB0570" w:rsidRPr="008C5F37">
        <w:rPr>
          <w:rFonts w:ascii="Times New Roman" w:hAnsi="Times New Roman" w:cs="Times New Roman"/>
          <w:sz w:val="24"/>
          <w:szCs w:val="24"/>
        </w:rPr>
        <w:t xml:space="preserve"> </w:t>
      </w:r>
      <w:r w:rsidR="00F11F51" w:rsidRPr="008C5F37">
        <w:rPr>
          <w:rFonts w:ascii="Times New Roman" w:hAnsi="Times New Roman" w:cs="Times New Roman"/>
          <w:sz w:val="24"/>
          <w:szCs w:val="24"/>
        </w:rPr>
        <w:t>(</w:t>
      </w:r>
      <w:proofErr w:type="spellStart"/>
      <w:r w:rsidR="00F11F51" w:rsidRPr="008C5F37">
        <w:rPr>
          <w:rFonts w:ascii="Times New Roman" w:hAnsi="Times New Roman" w:cs="Times New Roman"/>
          <w:sz w:val="24"/>
          <w:szCs w:val="24"/>
        </w:rPr>
        <w:t>Giraud</w:t>
      </w:r>
      <w:proofErr w:type="spellEnd"/>
      <w:r w:rsidR="00F11F51" w:rsidRPr="008C5F37">
        <w:rPr>
          <w:rFonts w:ascii="Times New Roman" w:hAnsi="Times New Roman" w:cs="Times New Roman"/>
          <w:sz w:val="24"/>
          <w:szCs w:val="24"/>
        </w:rPr>
        <w:t xml:space="preserve">) </w:t>
      </w:r>
      <w:r w:rsidR="00FB0570" w:rsidRPr="008C5F37">
        <w:rPr>
          <w:rFonts w:ascii="Times New Roman" w:hAnsi="Times New Roman" w:cs="Times New Roman"/>
          <w:sz w:val="24"/>
          <w:szCs w:val="24"/>
        </w:rPr>
        <w:t>in jih vsakdo potrebuje.</w:t>
      </w:r>
    </w:p>
    <w:p w:rsidR="00B760D4" w:rsidRPr="008C5F37" w:rsidRDefault="00F11F51" w:rsidP="00B760D4">
      <w:pPr>
        <w:ind w:firstLine="284"/>
        <w:jc w:val="both"/>
        <w:rPr>
          <w:rFonts w:ascii="Times New Roman" w:eastAsia="Times New Roman" w:hAnsi="Times New Roman" w:cs="Times New Roman"/>
          <w:bCs/>
          <w:sz w:val="24"/>
          <w:szCs w:val="24"/>
          <w:lang w:eastAsia="sl-SI"/>
        </w:rPr>
      </w:pPr>
      <w:r w:rsidRPr="008C5F37">
        <w:rPr>
          <w:rFonts w:ascii="Times New Roman" w:eastAsia="Times New Roman" w:hAnsi="Times New Roman" w:cs="Times New Roman"/>
          <w:bCs/>
          <w:sz w:val="24"/>
          <w:szCs w:val="24"/>
          <w:lang w:eastAsia="sl-SI"/>
        </w:rPr>
        <w:lastRenderedPageBreak/>
        <w:t xml:space="preserve">Vse to </w:t>
      </w:r>
      <w:r w:rsidR="005F6AC2" w:rsidRPr="008C5F37">
        <w:rPr>
          <w:rFonts w:ascii="Times New Roman" w:eastAsia="Times New Roman" w:hAnsi="Times New Roman" w:cs="Times New Roman"/>
          <w:bCs/>
          <w:sz w:val="24"/>
          <w:szCs w:val="24"/>
          <w:lang w:eastAsia="sl-SI"/>
        </w:rPr>
        <w:t xml:space="preserve">skupaj pomeni, da </w:t>
      </w:r>
      <w:r w:rsidRPr="00351AB6">
        <w:rPr>
          <w:rFonts w:ascii="Times New Roman" w:eastAsia="Times New Roman" w:hAnsi="Times New Roman" w:cs="Times New Roman"/>
          <w:b/>
          <w:bCs/>
          <w:sz w:val="24"/>
          <w:szCs w:val="24"/>
          <w:lang w:eastAsia="sl-SI"/>
        </w:rPr>
        <w:t>dominantni model podjetja</w:t>
      </w:r>
      <w:r w:rsidRPr="008C5F37">
        <w:rPr>
          <w:rFonts w:ascii="Times New Roman" w:eastAsia="Times New Roman" w:hAnsi="Times New Roman" w:cs="Times New Roman"/>
          <w:bCs/>
          <w:sz w:val="24"/>
          <w:szCs w:val="24"/>
          <w:lang w:eastAsia="sl-SI"/>
        </w:rPr>
        <w:t xml:space="preserve">, ki temelji na </w:t>
      </w:r>
      <w:r w:rsidR="009917AE" w:rsidRPr="008C5F37">
        <w:rPr>
          <w:rFonts w:ascii="Times New Roman" w:eastAsia="Times New Roman" w:hAnsi="Times New Roman" w:cs="Times New Roman"/>
          <w:bCs/>
          <w:sz w:val="24"/>
          <w:szCs w:val="24"/>
          <w:lang w:eastAsia="sl-SI"/>
        </w:rPr>
        <w:t>ostri ločitvi</w:t>
      </w:r>
      <w:r w:rsidRPr="008C5F37">
        <w:rPr>
          <w:rFonts w:ascii="Times New Roman" w:eastAsia="Times New Roman" w:hAnsi="Times New Roman" w:cs="Times New Roman"/>
          <w:bCs/>
          <w:sz w:val="24"/>
          <w:szCs w:val="24"/>
          <w:lang w:eastAsia="sl-SI"/>
        </w:rPr>
        <w:t xml:space="preserve"> med finančnimi lastniki z rentniškim motivom in njihovimi menedžerji ter med delavci in ostalimi deležniki, ne obeta rasti blaginje za delavce in širšo skupnost. Nadaljevanje usmerjenosti poslovnih ciljev podjetij realnega sektorja v scenarije </w:t>
      </w:r>
      <w:r w:rsidR="004A2A5B" w:rsidRPr="008C5F37">
        <w:rPr>
          <w:rFonts w:ascii="Times New Roman" w:eastAsia="Times New Roman" w:hAnsi="Times New Roman" w:cs="Times New Roman"/>
          <w:bCs/>
          <w:sz w:val="24"/>
          <w:szCs w:val="24"/>
          <w:lang w:eastAsia="sl-SI"/>
        </w:rPr>
        <w:t>primarne akumulacije kapitala</w:t>
      </w:r>
      <w:r w:rsidRPr="008C5F37">
        <w:rPr>
          <w:rFonts w:ascii="Times New Roman" w:eastAsia="Times New Roman" w:hAnsi="Times New Roman" w:cs="Times New Roman"/>
          <w:bCs/>
          <w:sz w:val="24"/>
          <w:szCs w:val="24"/>
          <w:lang w:eastAsia="sl-SI"/>
        </w:rPr>
        <w:t xml:space="preserve"> in</w:t>
      </w:r>
      <w:r w:rsidR="004A2A5B" w:rsidRPr="008C5F37">
        <w:rPr>
          <w:rFonts w:ascii="Times New Roman" w:eastAsia="Times New Roman" w:hAnsi="Times New Roman" w:cs="Times New Roman"/>
          <w:bCs/>
          <w:sz w:val="24"/>
          <w:szCs w:val="24"/>
          <w:lang w:eastAsia="sl-SI"/>
        </w:rPr>
        <w:t xml:space="preserve"> poskusi sanacije izčrpanih podjetij z nadaljnjim intenziviranjem dela vodi</w:t>
      </w:r>
      <w:r w:rsidR="009917AE" w:rsidRPr="008C5F37">
        <w:rPr>
          <w:rFonts w:ascii="Times New Roman" w:eastAsia="Times New Roman" w:hAnsi="Times New Roman" w:cs="Times New Roman"/>
          <w:bCs/>
          <w:sz w:val="24"/>
          <w:szCs w:val="24"/>
          <w:lang w:eastAsia="sl-SI"/>
        </w:rPr>
        <w:t>jo</w:t>
      </w:r>
      <w:r w:rsidR="004A2A5B" w:rsidRPr="008C5F37">
        <w:rPr>
          <w:rFonts w:ascii="Times New Roman" w:eastAsia="Times New Roman" w:hAnsi="Times New Roman" w:cs="Times New Roman"/>
          <w:bCs/>
          <w:sz w:val="24"/>
          <w:szCs w:val="24"/>
          <w:lang w:eastAsia="sl-SI"/>
        </w:rPr>
        <w:t xml:space="preserve"> v revščino</w:t>
      </w:r>
      <w:r w:rsidRPr="008C5F37">
        <w:rPr>
          <w:rFonts w:ascii="Times New Roman" w:eastAsia="Times New Roman" w:hAnsi="Times New Roman" w:cs="Times New Roman"/>
          <w:bCs/>
          <w:sz w:val="24"/>
          <w:szCs w:val="24"/>
          <w:lang w:eastAsia="sl-SI"/>
        </w:rPr>
        <w:t xml:space="preserve">. Zato je </w:t>
      </w:r>
      <w:r w:rsidRPr="00351AB6">
        <w:rPr>
          <w:rFonts w:ascii="Times New Roman" w:eastAsia="Times New Roman" w:hAnsi="Times New Roman" w:cs="Times New Roman"/>
          <w:b/>
          <w:bCs/>
          <w:sz w:val="24"/>
          <w:szCs w:val="24"/>
          <w:lang w:eastAsia="sl-SI"/>
        </w:rPr>
        <w:t xml:space="preserve">nujno </w:t>
      </w:r>
      <w:r w:rsidR="00554F7F" w:rsidRPr="00351AB6">
        <w:rPr>
          <w:rFonts w:ascii="Times New Roman" w:eastAsia="Times New Roman" w:hAnsi="Times New Roman" w:cs="Times New Roman"/>
          <w:b/>
          <w:bCs/>
          <w:sz w:val="24"/>
          <w:szCs w:val="24"/>
          <w:lang w:eastAsia="sl-SI"/>
        </w:rPr>
        <w:t>treba dati institucionalno podprto priložnost demokratičnim tipom podjetij in tudi delavskim prevzemom lastništva podjetij iz rok slabih finančnih lastnikov</w:t>
      </w:r>
      <w:r w:rsidR="00554F7F" w:rsidRPr="008C5F37">
        <w:rPr>
          <w:rFonts w:ascii="Times New Roman" w:eastAsia="Times New Roman" w:hAnsi="Times New Roman" w:cs="Times New Roman"/>
          <w:bCs/>
          <w:sz w:val="24"/>
          <w:szCs w:val="24"/>
          <w:lang w:eastAsia="sl-SI"/>
        </w:rPr>
        <w:t xml:space="preserve">. </w:t>
      </w:r>
      <w:r w:rsidR="002E3B6B" w:rsidRPr="008C5F37">
        <w:rPr>
          <w:rFonts w:ascii="Times New Roman" w:eastAsia="Times New Roman" w:hAnsi="Times New Roman" w:cs="Times New Roman"/>
          <w:bCs/>
          <w:sz w:val="24"/>
          <w:szCs w:val="24"/>
          <w:lang w:eastAsia="sl-SI"/>
        </w:rPr>
        <w:t>Ta m</w:t>
      </w:r>
      <w:r w:rsidR="00E11371" w:rsidRPr="008C5F37">
        <w:rPr>
          <w:rFonts w:ascii="Times New Roman" w:eastAsia="Times New Roman" w:hAnsi="Times New Roman" w:cs="Times New Roman"/>
          <w:bCs/>
          <w:sz w:val="24"/>
          <w:szCs w:val="24"/>
          <w:lang w:eastAsia="sl-SI"/>
        </w:rPr>
        <w:t>ožnost nas je na okrogli mizi še posebej zanimala</w:t>
      </w:r>
      <w:r w:rsidR="00F52D9F" w:rsidRPr="008C5F37">
        <w:rPr>
          <w:rFonts w:ascii="Times New Roman" w:eastAsia="Times New Roman" w:hAnsi="Times New Roman" w:cs="Times New Roman"/>
          <w:bCs/>
          <w:sz w:val="24"/>
          <w:szCs w:val="24"/>
          <w:lang w:eastAsia="sl-SI"/>
        </w:rPr>
        <w:t>, saj gre za r</w:t>
      </w:r>
      <w:r w:rsidR="00B760D4" w:rsidRPr="008C5F37">
        <w:rPr>
          <w:rFonts w:ascii="Times New Roman" w:eastAsia="Times New Roman" w:hAnsi="Times New Roman" w:cs="Times New Roman"/>
          <w:bCs/>
          <w:sz w:val="24"/>
          <w:szCs w:val="24"/>
          <w:lang w:eastAsia="sl-SI"/>
        </w:rPr>
        <w:t>adikalnejš</w:t>
      </w:r>
      <w:r w:rsidR="00F52D9F" w:rsidRPr="008C5F37">
        <w:rPr>
          <w:rFonts w:ascii="Times New Roman" w:eastAsia="Times New Roman" w:hAnsi="Times New Roman" w:cs="Times New Roman"/>
          <w:bCs/>
          <w:sz w:val="24"/>
          <w:szCs w:val="24"/>
          <w:lang w:eastAsia="sl-SI"/>
        </w:rPr>
        <w:t>i</w:t>
      </w:r>
      <w:r w:rsidR="00B760D4" w:rsidRPr="008C5F37">
        <w:rPr>
          <w:rFonts w:ascii="Times New Roman" w:eastAsia="Times New Roman" w:hAnsi="Times New Roman" w:cs="Times New Roman"/>
          <w:bCs/>
          <w:sz w:val="24"/>
          <w:szCs w:val="24"/>
          <w:lang w:eastAsia="sl-SI"/>
        </w:rPr>
        <w:t xml:space="preserve"> </w:t>
      </w:r>
      <w:r w:rsidR="00F52D9F" w:rsidRPr="008C5F37">
        <w:rPr>
          <w:rFonts w:ascii="Times New Roman" w:eastAsia="Times New Roman" w:hAnsi="Times New Roman" w:cs="Times New Roman"/>
          <w:bCs/>
          <w:sz w:val="24"/>
          <w:szCs w:val="24"/>
          <w:lang w:eastAsia="sl-SI"/>
        </w:rPr>
        <w:t xml:space="preserve">poseg v </w:t>
      </w:r>
      <w:r w:rsidR="00E11371" w:rsidRPr="008C5F37">
        <w:rPr>
          <w:rFonts w:ascii="Times New Roman" w:eastAsia="Times New Roman" w:hAnsi="Times New Roman" w:cs="Times New Roman"/>
          <w:bCs/>
          <w:sz w:val="24"/>
          <w:szCs w:val="24"/>
          <w:lang w:eastAsia="sl-SI"/>
        </w:rPr>
        <w:t>obstoječ</w:t>
      </w:r>
      <w:r w:rsidR="002E3B6B" w:rsidRPr="008C5F37">
        <w:rPr>
          <w:rFonts w:ascii="Times New Roman" w:eastAsia="Times New Roman" w:hAnsi="Times New Roman" w:cs="Times New Roman"/>
          <w:bCs/>
          <w:sz w:val="24"/>
          <w:szCs w:val="24"/>
          <w:lang w:eastAsia="sl-SI"/>
        </w:rPr>
        <w:t>a</w:t>
      </w:r>
      <w:r w:rsidR="00E11371" w:rsidRPr="008C5F37">
        <w:rPr>
          <w:rFonts w:ascii="Times New Roman" w:eastAsia="Times New Roman" w:hAnsi="Times New Roman" w:cs="Times New Roman"/>
          <w:bCs/>
          <w:sz w:val="24"/>
          <w:szCs w:val="24"/>
          <w:lang w:eastAsia="sl-SI"/>
        </w:rPr>
        <w:t xml:space="preserve"> </w:t>
      </w:r>
      <w:r w:rsidR="00B760D4" w:rsidRPr="008C5F37">
        <w:rPr>
          <w:rFonts w:ascii="Times New Roman" w:eastAsia="Times New Roman" w:hAnsi="Times New Roman" w:cs="Times New Roman"/>
          <w:bCs/>
          <w:sz w:val="24"/>
          <w:szCs w:val="24"/>
          <w:lang w:eastAsia="sl-SI"/>
        </w:rPr>
        <w:t>lastninsk</w:t>
      </w:r>
      <w:r w:rsidR="002E3B6B" w:rsidRPr="008C5F37">
        <w:rPr>
          <w:rFonts w:ascii="Times New Roman" w:eastAsia="Times New Roman" w:hAnsi="Times New Roman" w:cs="Times New Roman"/>
          <w:bCs/>
          <w:sz w:val="24"/>
          <w:szCs w:val="24"/>
          <w:lang w:eastAsia="sl-SI"/>
        </w:rPr>
        <w:t>a</w:t>
      </w:r>
      <w:r w:rsidR="00B760D4" w:rsidRPr="008C5F37">
        <w:rPr>
          <w:rFonts w:ascii="Times New Roman" w:eastAsia="Times New Roman" w:hAnsi="Times New Roman" w:cs="Times New Roman"/>
          <w:bCs/>
          <w:sz w:val="24"/>
          <w:szCs w:val="24"/>
          <w:lang w:eastAsia="sl-SI"/>
        </w:rPr>
        <w:t xml:space="preserve"> razmerj</w:t>
      </w:r>
      <w:r w:rsidR="002E3B6B" w:rsidRPr="008C5F37">
        <w:rPr>
          <w:rFonts w:ascii="Times New Roman" w:eastAsia="Times New Roman" w:hAnsi="Times New Roman" w:cs="Times New Roman"/>
          <w:bCs/>
          <w:sz w:val="24"/>
          <w:szCs w:val="24"/>
          <w:lang w:eastAsia="sl-SI"/>
        </w:rPr>
        <w:t>a</w:t>
      </w:r>
      <w:r w:rsidR="00B760D4" w:rsidRPr="008C5F37">
        <w:rPr>
          <w:rFonts w:ascii="Times New Roman" w:eastAsia="Times New Roman" w:hAnsi="Times New Roman" w:cs="Times New Roman"/>
          <w:bCs/>
          <w:sz w:val="24"/>
          <w:szCs w:val="24"/>
          <w:lang w:eastAsia="sl-SI"/>
        </w:rPr>
        <w:t xml:space="preserve"> in </w:t>
      </w:r>
      <w:r w:rsidR="002E3B6B" w:rsidRPr="008C5F37">
        <w:rPr>
          <w:rFonts w:ascii="Times New Roman" w:eastAsia="Times New Roman" w:hAnsi="Times New Roman" w:cs="Times New Roman"/>
          <w:bCs/>
          <w:sz w:val="24"/>
          <w:szCs w:val="24"/>
          <w:lang w:eastAsia="sl-SI"/>
        </w:rPr>
        <w:t xml:space="preserve">s tem </w:t>
      </w:r>
      <w:r w:rsidR="00F52D9F" w:rsidRPr="008C5F37">
        <w:rPr>
          <w:rFonts w:ascii="Times New Roman" w:eastAsia="Times New Roman" w:hAnsi="Times New Roman" w:cs="Times New Roman"/>
          <w:bCs/>
          <w:sz w:val="24"/>
          <w:szCs w:val="24"/>
          <w:lang w:eastAsia="sl-SI"/>
        </w:rPr>
        <w:t xml:space="preserve">v </w:t>
      </w:r>
      <w:r w:rsidR="002E3B6B" w:rsidRPr="008C5F37">
        <w:rPr>
          <w:rFonts w:ascii="Times New Roman" w:eastAsia="Times New Roman" w:hAnsi="Times New Roman" w:cs="Times New Roman"/>
          <w:bCs/>
          <w:sz w:val="24"/>
          <w:szCs w:val="24"/>
          <w:lang w:eastAsia="sl-SI"/>
        </w:rPr>
        <w:t>razmerja moči med zasebnimi lastniki kapitala in drugimi deležniki.</w:t>
      </w:r>
    </w:p>
    <w:p w:rsidR="000F3AD6" w:rsidRDefault="000F3AD6" w:rsidP="00E11371">
      <w:pPr>
        <w:ind w:firstLine="284"/>
        <w:jc w:val="both"/>
        <w:rPr>
          <w:rFonts w:ascii="Times New Roman" w:eastAsia="Times New Roman" w:hAnsi="Times New Roman" w:cs="Times New Roman"/>
          <w:bCs/>
          <w:sz w:val="24"/>
          <w:szCs w:val="24"/>
          <w:lang w:eastAsia="sl-SI"/>
        </w:rPr>
      </w:pPr>
    </w:p>
    <w:p w:rsidR="007B3D0C" w:rsidRPr="007B3D0C" w:rsidRDefault="007B3D0C" w:rsidP="00E11371">
      <w:pPr>
        <w:ind w:firstLine="284"/>
        <w:jc w:val="both"/>
        <w:rPr>
          <w:rFonts w:ascii="Times New Roman" w:eastAsia="Times New Roman" w:hAnsi="Times New Roman" w:cs="Times New Roman"/>
          <w:b/>
          <w:bCs/>
          <w:sz w:val="28"/>
          <w:szCs w:val="28"/>
          <w:lang w:eastAsia="sl-SI"/>
        </w:rPr>
      </w:pPr>
      <w:r w:rsidRPr="007B3D0C">
        <w:rPr>
          <w:rFonts w:ascii="Times New Roman" w:eastAsia="Times New Roman" w:hAnsi="Times New Roman" w:cs="Times New Roman"/>
          <w:b/>
          <w:bCs/>
          <w:sz w:val="28"/>
          <w:szCs w:val="28"/>
          <w:lang w:eastAsia="sl-SI"/>
        </w:rPr>
        <w:t>Poudarki iz razprave</w:t>
      </w:r>
    </w:p>
    <w:p w:rsidR="007B3D0C" w:rsidRDefault="007B3D0C" w:rsidP="00E11371">
      <w:pPr>
        <w:ind w:firstLine="284"/>
        <w:jc w:val="both"/>
        <w:rPr>
          <w:rFonts w:ascii="Times New Roman" w:eastAsia="Times New Roman" w:hAnsi="Times New Roman" w:cs="Times New Roman"/>
          <w:bCs/>
          <w:sz w:val="24"/>
          <w:szCs w:val="24"/>
          <w:lang w:eastAsia="sl-SI"/>
        </w:rPr>
      </w:pPr>
    </w:p>
    <w:p w:rsidR="00E11371" w:rsidRDefault="00E11371" w:rsidP="00E11371">
      <w:pPr>
        <w:ind w:firstLine="284"/>
        <w:jc w:val="both"/>
        <w:rPr>
          <w:rFonts w:ascii="Times New Roman" w:eastAsia="Times New Roman" w:hAnsi="Times New Roman" w:cs="Times New Roman"/>
          <w:bCs/>
          <w:sz w:val="24"/>
          <w:szCs w:val="24"/>
          <w:lang w:eastAsia="sl-SI"/>
        </w:rPr>
      </w:pPr>
      <w:r w:rsidRPr="005A0EE9">
        <w:rPr>
          <w:rFonts w:ascii="Times New Roman" w:eastAsia="Times New Roman" w:hAnsi="Times New Roman" w:cs="Times New Roman"/>
          <w:b/>
          <w:bCs/>
          <w:sz w:val="24"/>
          <w:szCs w:val="24"/>
          <w:lang w:eastAsia="sl-SI"/>
        </w:rPr>
        <w:t>Mitja Svete</w:t>
      </w:r>
      <w:r w:rsidRPr="008C5F37">
        <w:rPr>
          <w:rFonts w:ascii="Times New Roman" w:eastAsia="Times New Roman" w:hAnsi="Times New Roman" w:cs="Times New Roman"/>
          <w:bCs/>
          <w:sz w:val="24"/>
          <w:szCs w:val="24"/>
          <w:lang w:eastAsia="sl-SI"/>
        </w:rPr>
        <w:t xml:space="preserve"> je na okrogli mizi predstavil predlog prehoda k obsežnemu delavskemu soupravljanju in solastništvu podjetij. Obstoječi Zakon o sodelovanju delavcev pri upravljanju podjetij ponuja široke možnosti, vendar te v praksi povečini n</w:t>
      </w:r>
      <w:r w:rsidR="001A7F92" w:rsidRPr="008C5F37">
        <w:rPr>
          <w:rFonts w:ascii="Times New Roman" w:eastAsia="Times New Roman" w:hAnsi="Times New Roman" w:cs="Times New Roman"/>
          <w:bCs/>
          <w:sz w:val="24"/>
          <w:szCs w:val="24"/>
          <w:lang w:eastAsia="sl-SI"/>
        </w:rPr>
        <w:t>iso</w:t>
      </w:r>
      <w:r w:rsidRPr="008C5F37">
        <w:rPr>
          <w:rFonts w:ascii="Times New Roman" w:eastAsia="Times New Roman" w:hAnsi="Times New Roman" w:cs="Times New Roman"/>
          <w:bCs/>
          <w:sz w:val="24"/>
          <w:szCs w:val="24"/>
          <w:lang w:eastAsia="sl-SI"/>
        </w:rPr>
        <w:t xml:space="preserve"> uveljavljene</w:t>
      </w:r>
      <w:r w:rsidR="001A7F92" w:rsidRPr="008C5F37">
        <w:rPr>
          <w:rFonts w:ascii="Times New Roman" w:eastAsia="Times New Roman" w:hAnsi="Times New Roman" w:cs="Times New Roman"/>
          <w:bCs/>
          <w:sz w:val="24"/>
          <w:szCs w:val="24"/>
          <w:lang w:eastAsia="sl-SI"/>
        </w:rPr>
        <w:t xml:space="preserve"> in zaposleni nimajo možnosti vplivanja na poslovne odločitve in na preprečevanje škodljivih potez. Za kaj takega bi bil</w:t>
      </w:r>
      <w:r w:rsidRPr="008C5F37">
        <w:rPr>
          <w:rFonts w:ascii="Times New Roman" w:eastAsia="Times New Roman" w:hAnsi="Times New Roman" w:cs="Times New Roman"/>
          <w:bCs/>
          <w:sz w:val="24"/>
          <w:szCs w:val="24"/>
          <w:lang w:eastAsia="sl-SI"/>
        </w:rPr>
        <w:t xml:space="preserve"> potreben poseg </w:t>
      </w:r>
      <w:r w:rsidR="001A7F92" w:rsidRPr="008C5F37">
        <w:rPr>
          <w:rFonts w:ascii="Times New Roman" w:eastAsia="Times New Roman" w:hAnsi="Times New Roman" w:cs="Times New Roman"/>
          <w:bCs/>
          <w:sz w:val="24"/>
          <w:szCs w:val="24"/>
          <w:lang w:eastAsia="sl-SI"/>
        </w:rPr>
        <w:t>v lastninska razmerja. Svete predlaga postopno, a za vsa srednja in velika podjetja obvezno uveljavitev znatn</w:t>
      </w:r>
      <w:r w:rsidR="00871CFC" w:rsidRPr="008C5F37">
        <w:rPr>
          <w:rFonts w:ascii="Times New Roman" w:eastAsia="Times New Roman" w:hAnsi="Times New Roman" w:cs="Times New Roman"/>
          <w:bCs/>
          <w:sz w:val="24"/>
          <w:szCs w:val="24"/>
          <w:lang w:eastAsia="sl-SI"/>
        </w:rPr>
        <w:t>ih</w:t>
      </w:r>
      <w:r w:rsidR="001A7F92" w:rsidRPr="008C5F37">
        <w:rPr>
          <w:rFonts w:ascii="Times New Roman" w:eastAsia="Times New Roman" w:hAnsi="Times New Roman" w:cs="Times New Roman"/>
          <w:bCs/>
          <w:sz w:val="24"/>
          <w:szCs w:val="24"/>
          <w:lang w:eastAsia="sl-SI"/>
        </w:rPr>
        <w:t xml:space="preserve"> </w:t>
      </w:r>
      <w:r w:rsidR="00871CFC" w:rsidRPr="008C5F37">
        <w:rPr>
          <w:rFonts w:ascii="Times New Roman" w:eastAsia="Times New Roman" w:hAnsi="Times New Roman" w:cs="Times New Roman"/>
          <w:bCs/>
          <w:sz w:val="24"/>
          <w:szCs w:val="24"/>
          <w:lang w:eastAsia="sl-SI"/>
        </w:rPr>
        <w:t xml:space="preserve">lastniških </w:t>
      </w:r>
      <w:r w:rsidR="001A7F92" w:rsidRPr="008C5F37">
        <w:rPr>
          <w:rFonts w:ascii="Times New Roman" w:eastAsia="Times New Roman" w:hAnsi="Times New Roman" w:cs="Times New Roman"/>
          <w:bCs/>
          <w:sz w:val="24"/>
          <w:szCs w:val="24"/>
          <w:lang w:eastAsia="sl-SI"/>
        </w:rPr>
        <w:t>delež</w:t>
      </w:r>
      <w:r w:rsidR="00871CFC" w:rsidRPr="008C5F37">
        <w:rPr>
          <w:rFonts w:ascii="Times New Roman" w:eastAsia="Times New Roman" w:hAnsi="Times New Roman" w:cs="Times New Roman"/>
          <w:bCs/>
          <w:sz w:val="24"/>
          <w:szCs w:val="24"/>
          <w:lang w:eastAsia="sl-SI"/>
        </w:rPr>
        <w:t>ev</w:t>
      </w:r>
      <w:r w:rsidR="001A7F92" w:rsidRPr="008C5F37">
        <w:rPr>
          <w:rFonts w:ascii="Times New Roman" w:eastAsia="Times New Roman" w:hAnsi="Times New Roman" w:cs="Times New Roman"/>
          <w:bCs/>
          <w:sz w:val="24"/>
          <w:szCs w:val="24"/>
          <w:lang w:eastAsia="sl-SI"/>
        </w:rPr>
        <w:t xml:space="preserve"> </w:t>
      </w:r>
      <w:r w:rsidR="00871CFC" w:rsidRPr="008C5F37">
        <w:rPr>
          <w:rFonts w:ascii="Times New Roman" w:eastAsia="Times New Roman" w:hAnsi="Times New Roman" w:cs="Times New Roman"/>
          <w:bCs/>
          <w:sz w:val="24"/>
          <w:szCs w:val="24"/>
          <w:lang w:eastAsia="sl-SI"/>
        </w:rPr>
        <w:t xml:space="preserve">delavskih </w:t>
      </w:r>
      <w:r w:rsidR="001A7F92" w:rsidRPr="008C5F37">
        <w:rPr>
          <w:rFonts w:ascii="Times New Roman" w:eastAsia="Times New Roman" w:hAnsi="Times New Roman" w:cs="Times New Roman"/>
          <w:bCs/>
          <w:sz w:val="24"/>
          <w:szCs w:val="24"/>
          <w:lang w:eastAsia="sl-SI"/>
        </w:rPr>
        <w:t>skupnost</w:t>
      </w:r>
      <w:r w:rsidR="00871CFC" w:rsidRPr="008C5F37">
        <w:rPr>
          <w:rFonts w:ascii="Times New Roman" w:eastAsia="Times New Roman" w:hAnsi="Times New Roman" w:cs="Times New Roman"/>
          <w:bCs/>
          <w:sz w:val="24"/>
          <w:szCs w:val="24"/>
          <w:lang w:eastAsia="sl-SI"/>
        </w:rPr>
        <w:t xml:space="preserve">i in političnih skupnosti. </w:t>
      </w:r>
      <w:r w:rsidR="002E3B6B" w:rsidRPr="008C5F37">
        <w:rPr>
          <w:rFonts w:ascii="Times New Roman" w:eastAsia="Times New Roman" w:hAnsi="Times New Roman" w:cs="Times New Roman"/>
          <w:bCs/>
          <w:sz w:val="24"/>
          <w:szCs w:val="24"/>
          <w:lang w:eastAsia="sl-SI"/>
        </w:rPr>
        <w:t>V Sloveniji smo imeli že v času prve faze privatizacije izkušnjo z delavskim in državljanskim lastništvo</w:t>
      </w:r>
      <w:r w:rsidR="00432A3B" w:rsidRPr="008C5F37">
        <w:rPr>
          <w:rFonts w:ascii="Times New Roman" w:eastAsia="Times New Roman" w:hAnsi="Times New Roman" w:cs="Times New Roman"/>
          <w:bCs/>
          <w:sz w:val="24"/>
          <w:szCs w:val="24"/>
          <w:lang w:eastAsia="sl-SI"/>
        </w:rPr>
        <w:t>m</w:t>
      </w:r>
      <w:r w:rsidR="002E3B6B" w:rsidRPr="008C5F37">
        <w:rPr>
          <w:rFonts w:ascii="Times New Roman" w:eastAsia="Times New Roman" w:hAnsi="Times New Roman" w:cs="Times New Roman"/>
          <w:bCs/>
          <w:sz w:val="24"/>
          <w:szCs w:val="24"/>
          <w:lang w:eastAsia="sl-SI"/>
        </w:rPr>
        <w:t>, a glavnina tega je končala v rokah finančne oligarhije. Svete koncipira delavsko lastništvo podjetij kot</w:t>
      </w:r>
      <w:r w:rsidR="00871CFC" w:rsidRPr="008C5F37">
        <w:rPr>
          <w:rFonts w:ascii="Times New Roman" w:eastAsia="Times New Roman" w:hAnsi="Times New Roman" w:cs="Times New Roman"/>
          <w:bCs/>
          <w:sz w:val="24"/>
          <w:szCs w:val="24"/>
          <w:lang w:eastAsia="sl-SI"/>
        </w:rPr>
        <w:t xml:space="preserve"> skupnostn</w:t>
      </w:r>
      <w:r w:rsidR="002E3B6B" w:rsidRPr="008C5F37">
        <w:rPr>
          <w:rFonts w:ascii="Times New Roman" w:eastAsia="Times New Roman" w:hAnsi="Times New Roman" w:cs="Times New Roman"/>
          <w:bCs/>
          <w:sz w:val="24"/>
          <w:szCs w:val="24"/>
          <w:lang w:eastAsia="sl-SI"/>
        </w:rPr>
        <w:t>o</w:t>
      </w:r>
      <w:r w:rsidR="001A7F92" w:rsidRPr="008C5F37">
        <w:rPr>
          <w:rFonts w:ascii="Times New Roman" w:eastAsia="Times New Roman" w:hAnsi="Times New Roman" w:cs="Times New Roman"/>
          <w:bCs/>
          <w:sz w:val="24"/>
          <w:szCs w:val="24"/>
          <w:lang w:eastAsia="sl-SI"/>
        </w:rPr>
        <w:t xml:space="preserve"> lastnin</w:t>
      </w:r>
      <w:r w:rsidR="002E3B6B" w:rsidRPr="008C5F37">
        <w:rPr>
          <w:rFonts w:ascii="Times New Roman" w:eastAsia="Times New Roman" w:hAnsi="Times New Roman" w:cs="Times New Roman"/>
          <w:bCs/>
          <w:sz w:val="24"/>
          <w:szCs w:val="24"/>
          <w:lang w:eastAsia="sl-SI"/>
        </w:rPr>
        <w:t>o,</w:t>
      </w:r>
      <w:r w:rsidR="001A7F92" w:rsidRPr="008C5F37">
        <w:rPr>
          <w:rFonts w:ascii="Times New Roman" w:eastAsia="Times New Roman" w:hAnsi="Times New Roman" w:cs="Times New Roman"/>
          <w:bCs/>
          <w:sz w:val="24"/>
          <w:szCs w:val="24"/>
          <w:lang w:eastAsia="sl-SI"/>
        </w:rPr>
        <w:t xml:space="preserve"> </w:t>
      </w:r>
      <w:r w:rsidR="002E3B6B" w:rsidRPr="008C5F37">
        <w:rPr>
          <w:rFonts w:ascii="Times New Roman" w:eastAsia="Times New Roman" w:hAnsi="Times New Roman" w:cs="Times New Roman"/>
          <w:bCs/>
          <w:sz w:val="24"/>
          <w:szCs w:val="24"/>
          <w:lang w:eastAsia="sl-SI"/>
        </w:rPr>
        <w:t xml:space="preserve">ki ne pripada posameznikom in je ti ne morejo niti prodati niti obdržati po prenehanju zaposlitve, temveč jo lahko le </w:t>
      </w:r>
      <w:proofErr w:type="spellStart"/>
      <w:r w:rsidR="002E3B6B" w:rsidRPr="008C5F37">
        <w:rPr>
          <w:rFonts w:ascii="Times New Roman" w:eastAsia="Times New Roman" w:hAnsi="Times New Roman" w:cs="Times New Roman"/>
          <w:bCs/>
          <w:sz w:val="24"/>
          <w:szCs w:val="24"/>
          <w:lang w:eastAsia="sl-SI"/>
        </w:rPr>
        <w:t>souživajo</w:t>
      </w:r>
      <w:proofErr w:type="spellEnd"/>
      <w:r w:rsidR="002E3B6B" w:rsidRPr="008C5F37">
        <w:rPr>
          <w:rFonts w:ascii="Times New Roman" w:eastAsia="Times New Roman" w:hAnsi="Times New Roman" w:cs="Times New Roman"/>
          <w:bCs/>
          <w:sz w:val="24"/>
          <w:szCs w:val="24"/>
          <w:lang w:eastAsia="sl-SI"/>
        </w:rPr>
        <w:t xml:space="preserve"> in z njo soupravljajo, dokler so zaposleni v podjetju.</w:t>
      </w:r>
      <w:r w:rsidR="001A7F92" w:rsidRPr="008C5F37">
        <w:rPr>
          <w:rFonts w:ascii="Times New Roman" w:eastAsia="Times New Roman" w:hAnsi="Times New Roman" w:cs="Times New Roman"/>
          <w:bCs/>
          <w:sz w:val="24"/>
          <w:szCs w:val="24"/>
          <w:lang w:eastAsia="sl-SI"/>
        </w:rPr>
        <w:t xml:space="preserve"> </w:t>
      </w:r>
      <w:r w:rsidR="002E3B6B" w:rsidRPr="008C5F37">
        <w:rPr>
          <w:rFonts w:ascii="Times New Roman" w:eastAsia="Times New Roman" w:hAnsi="Times New Roman" w:cs="Times New Roman"/>
          <w:bCs/>
          <w:sz w:val="24"/>
          <w:szCs w:val="24"/>
          <w:lang w:eastAsia="sl-SI"/>
        </w:rPr>
        <w:t>Z</w:t>
      </w:r>
      <w:r w:rsidR="001A7F92" w:rsidRPr="008C5F37">
        <w:rPr>
          <w:rFonts w:ascii="Times New Roman" w:eastAsia="Times New Roman" w:hAnsi="Times New Roman" w:cs="Times New Roman"/>
          <w:bCs/>
          <w:sz w:val="24"/>
          <w:szCs w:val="24"/>
          <w:lang w:eastAsia="sl-SI"/>
        </w:rPr>
        <w:t xml:space="preserve"> </w:t>
      </w:r>
      <w:r w:rsidR="0093528D" w:rsidRPr="008C5F37">
        <w:rPr>
          <w:rFonts w:ascii="Times New Roman" w:eastAsia="Times New Roman" w:hAnsi="Times New Roman" w:cs="Times New Roman"/>
          <w:bCs/>
          <w:sz w:val="24"/>
          <w:szCs w:val="24"/>
          <w:lang w:eastAsia="sl-SI"/>
        </w:rPr>
        <w:t xml:space="preserve">nedeljivo in </w:t>
      </w:r>
      <w:proofErr w:type="spellStart"/>
      <w:r w:rsidR="0093528D" w:rsidRPr="008C5F37">
        <w:rPr>
          <w:rFonts w:ascii="Times New Roman" w:eastAsia="Times New Roman" w:hAnsi="Times New Roman" w:cs="Times New Roman"/>
          <w:bCs/>
          <w:sz w:val="24"/>
          <w:szCs w:val="24"/>
          <w:lang w:eastAsia="sl-SI"/>
        </w:rPr>
        <w:t>neindividualno</w:t>
      </w:r>
      <w:proofErr w:type="spellEnd"/>
      <w:r w:rsidR="001A7F92" w:rsidRPr="008C5F37">
        <w:rPr>
          <w:rFonts w:ascii="Times New Roman" w:eastAsia="Times New Roman" w:hAnsi="Times New Roman" w:cs="Times New Roman"/>
          <w:bCs/>
          <w:sz w:val="24"/>
          <w:szCs w:val="24"/>
          <w:lang w:eastAsia="sl-SI"/>
        </w:rPr>
        <w:t xml:space="preserve"> </w:t>
      </w:r>
      <w:r w:rsidR="002E3B6B" w:rsidRPr="008C5F37">
        <w:rPr>
          <w:rFonts w:ascii="Times New Roman" w:eastAsia="Times New Roman" w:hAnsi="Times New Roman" w:cs="Times New Roman"/>
          <w:bCs/>
          <w:sz w:val="24"/>
          <w:szCs w:val="24"/>
          <w:lang w:eastAsia="sl-SI"/>
        </w:rPr>
        <w:t xml:space="preserve">delavsko </w:t>
      </w:r>
      <w:r w:rsidR="001A7F92" w:rsidRPr="008C5F37">
        <w:rPr>
          <w:rFonts w:ascii="Times New Roman" w:eastAsia="Times New Roman" w:hAnsi="Times New Roman" w:cs="Times New Roman"/>
          <w:bCs/>
          <w:sz w:val="24"/>
          <w:szCs w:val="24"/>
          <w:lang w:eastAsia="sl-SI"/>
        </w:rPr>
        <w:t>lastnino</w:t>
      </w:r>
      <w:r w:rsidR="002E3B6B" w:rsidRPr="008C5F37">
        <w:rPr>
          <w:rFonts w:ascii="Times New Roman" w:eastAsia="Times New Roman" w:hAnsi="Times New Roman" w:cs="Times New Roman"/>
          <w:bCs/>
          <w:sz w:val="24"/>
          <w:szCs w:val="24"/>
          <w:lang w:eastAsia="sl-SI"/>
        </w:rPr>
        <w:t xml:space="preserve"> torej</w:t>
      </w:r>
      <w:r w:rsidR="001A7F92" w:rsidRPr="008C5F37">
        <w:rPr>
          <w:rFonts w:ascii="Times New Roman" w:eastAsia="Times New Roman" w:hAnsi="Times New Roman" w:cs="Times New Roman"/>
          <w:bCs/>
          <w:sz w:val="24"/>
          <w:szCs w:val="24"/>
          <w:lang w:eastAsia="sl-SI"/>
        </w:rPr>
        <w:t xml:space="preserve"> upravlja skupnost trenutno zaposlenih delavcev</w:t>
      </w:r>
      <w:r w:rsidR="002E3B6B" w:rsidRPr="008C5F37">
        <w:rPr>
          <w:rFonts w:ascii="Times New Roman" w:eastAsia="Times New Roman" w:hAnsi="Times New Roman" w:cs="Times New Roman"/>
          <w:bCs/>
          <w:sz w:val="24"/>
          <w:szCs w:val="24"/>
          <w:lang w:eastAsia="sl-SI"/>
        </w:rPr>
        <w:t>.</w:t>
      </w:r>
      <w:r w:rsidR="001A7F92" w:rsidRPr="008C5F37">
        <w:rPr>
          <w:rFonts w:ascii="Times New Roman" w:eastAsia="Times New Roman" w:hAnsi="Times New Roman" w:cs="Times New Roman"/>
          <w:bCs/>
          <w:sz w:val="24"/>
          <w:szCs w:val="24"/>
          <w:lang w:eastAsia="sl-SI"/>
        </w:rPr>
        <w:t xml:space="preserve"> </w:t>
      </w:r>
      <w:r w:rsidR="0093528D" w:rsidRPr="008C5F37">
        <w:rPr>
          <w:rFonts w:ascii="Times New Roman" w:eastAsia="Times New Roman" w:hAnsi="Times New Roman" w:cs="Times New Roman"/>
          <w:bCs/>
          <w:sz w:val="24"/>
          <w:szCs w:val="24"/>
          <w:lang w:eastAsia="sl-SI"/>
        </w:rPr>
        <w:t xml:space="preserve">Poleg tega </w:t>
      </w:r>
      <w:r w:rsidR="002E3B6B" w:rsidRPr="008C5F37">
        <w:rPr>
          <w:rFonts w:ascii="Times New Roman" w:eastAsia="Times New Roman" w:hAnsi="Times New Roman" w:cs="Times New Roman"/>
          <w:bCs/>
          <w:sz w:val="24"/>
          <w:szCs w:val="24"/>
          <w:lang w:eastAsia="sl-SI"/>
        </w:rPr>
        <w:t xml:space="preserve">Svete </w:t>
      </w:r>
      <w:r w:rsidR="0093528D" w:rsidRPr="008C5F37">
        <w:rPr>
          <w:rFonts w:ascii="Times New Roman" w:eastAsia="Times New Roman" w:hAnsi="Times New Roman" w:cs="Times New Roman"/>
          <w:bCs/>
          <w:sz w:val="24"/>
          <w:szCs w:val="24"/>
          <w:lang w:eastAsia="sl-SI"/>
        </w:rPr>
        <w:t xml:space="preserve">zagovarja tudi znaten </w:t>
      </w:r>
      <w:r w:rsidR="00871CFC" w:rsidRPr="008C5F37">
        <w:rPr>
          <w:rFonts w:ascii="Times New Roman" w:eastAsia="Times New Roman" w:hAnsi="Times New Roman" w:cs="Times New Roman"/>
          <w:bCs/>
          <w:sz w:val="24"/>
          <w:szCs w:val="24"/>
          <w:lang w:eastAsia="sl-SI"/>
        </w:rPr>
        <w:t xml:space="preserve">lastniški delež politične skupnosti, države ali občine, odvisno od geografskega dometa socialnih vplivov posameznega podjetja. </w:t>
      </w:r>
      <w:r w:rsidR="00F52D9F" w:rsidRPr="008C5F37">
        <w:rPr>
          <w:rFonts w:ascii="Times New Roman" w:eastAsia="Times New Roman" w:hAnsi="Times New Roman" w:cs="Times New Roman"/>
          <w:bCs/>
          <w:sz w:val="24"/>
          <w:szCs w:val="24"/>
          <w:lang w:eastAsia="sl-SI"/>
        </w:rPr>
        <w:t>V tem</w:t>
      </w:r>
      <w:r w:rsidR="00871CFC" w:rsidRPr="008C5F37">
        <w:rPr>
          <w:rFonts w:ascii="Times New Roman" w:eastAsia="Times New Roman" w:hAnsi="Times New Roman" w:cs="Times New Roman"/>
          <w:bCs/>
          <w:sz w:val="24"/>
          <w:szCs w:val="24"/>
          <w:lang w:eastAsia="sl-SI"/>
        </w:rPr>
        <w:t xml:space="preserve"> </w:t>
      </w:r>
      <w:r w:rsidR="00F52D9F" w:rsidRPr="008C5F37">
        <w:rPr>
          <w:rFonts w:ascii="Times New Roman" w:eastAsia="Times New Roman" w:hAnsi="Times New Roman" w:cs="Times New Roman"/>
          <w:bCs/>
          <w:sz w:val="24"/>
          <w:szCs w:val="24"/>
          <w:lang w:eastAsia="sl-SI"/>
        </w:rPr>
        <w:t>so</w:t>
      </w:r>
      <w:r w:rsidR="00871CFC" w:rsidRPr="008C5F37">
        <w:rPr>
          <w:rFonts w:ascii="Times New Roman" w:eastAsia="Times New Roman" w:hAnsi="Times New Roman" w:cs="Times New Roman"/>
          <w:bCs/>
          <w:sz w:val="24"/>
          <w:szCs w:val="24"/>
          <w:lang w:eastAsia="sl-SI"/>
        </w:rPr>
        <w:t>lastništv</w:t>
      </w:r>
      <w:r w:rsidR="00F52D9F" w:rsidRPr="008C5F37">
        <w:rPr>
          <w:rFonts w:ascii="Times New Roman" w:eastAsia="Times New Roman" w:hAnsi="Times New Roman" w:cs="Times New Roman"/>
          <w:bCs/>
          <w:sz w:val="24"/>
          <w:szCs w:val="24"/>
          <w:lang w:eastAsia="sl-SI"/>
        </w:rPr>
        <w:t>u</w:t>
      </w:r>
      <w:r w:rsidR="00871CFC" w:rsidRPr="008C5F37">
        <w:rPr>
          <w:rFonts w:ascii="Times New Roman" w:eastAsia="Times New Roman" w:hAnsi="Times New Roman" w:cs="Times New Roman"/>
          <w:bCs/>
          <w:sz w:val="24"/>
          <w:szCs w:val="24"/>
          <w:lang w:eastAsia="sl-SI"/>
        </w:rPr>
        <w:t xml:space="preserve"> </w:t>
      </w:r>
      <w:r w:rsidR="00F52D9F" w:rsidRPr="008C5F37">
        <w:rPr>
          <w:rFonts w:ascii="Times New Roman" w:eastAsia="Times New Roman" w:hAnsi="Times New Roman" w:cs="Times New Roman"/>
          <w:bCs/>
          <w:sz w:val="24"/>
          <w:szCs w:val="24"/>
          <w:lang w:eastAsia="sl-SI"/>
        </w:rPr>
        <w:t>vidi</w:t>
      </w:r>
      <w:r w:rsidR="00871CFC" w:rsidRPr="008C5F37">
        <w:rPr>
          <w:rFonts w:ascii="Times New Roman" w:eastAsia="Times New Roman" w:hAnsi="Times New Roman" w:cs="Times New Roman"/>
          <w:bCs/>
          <w:sz w:val="24"/>
          <w:szCs w:val="24"/>
          <w:lang w:eastAsia="sl-SI"/>
        </w:rPr>
        <w:t xml:space="preserve"> varovalko pred </w:t>
      </w:r>
      <w:proofErr w:type="spellStart"/>
      <w:r w:rsidR="00871CFC" w:rsidRPr="008C5F37">
        <w:rPr>
          <w:rFonts w:ascii="Times New Roman" w:eastAsia="Times New Roman" w:hAnsi="Times New Roman" w:cs="Times New Roman"/>
          <w:bCs/>
          <w:sz w:val="24"/>
          <w:szCs w:val="24"/>
          <w:lang w:eastAsia="sl-SI"/>
        </w:rPr>
        <w:t>eksternalizacijo</w:t>
      </w:r>
      <w:proofErr w:type="spellEnd"/>
      <w:r w:rsidR="00871CFC" w:rsidRPr="008C5F37">
        <w:rPr>
          <w:rFonts w:ascii="Times New Roman" w:eastAsia="Times New Roman" w:hAnsi="Times New Roman" w:cs="Times New Roman"/>
          <w:bCs/>
          <w:sz w:val="24"/>
          <w:szCs w:val="24"/>
          <w:lang w:eastAsia="sl-SI"/>
        </w:rPr>
        <w:t xml:space="preserve"> socialnih stroškov slabih poslovnih odločitev. Meni, da mora biti </w:t>
      </w:r>
      <w:r w:rsidR="002E3B6B" w:rsidRPr="008C5F37">
        <w:rPr>
          <w:rFonts w:ascii="Times New Roman" w:eastAsia="Times New Roman" w:hAnsi="Times New Roman" w:cs="Times New Roman"/>
          <w:bCs/>
          <w:sz w:val="24"/>
          <w:szCs w:val="24"/>
          <w:lang w:eastAsia="sl-SI"/>
        </w:rPr>
        <w:t xml:space="preserve">dolgoročni </w:t>
      </w:r>
      <w:r w:rsidR="00871CFC" w:rsidRPr="008C5F37">
        <w:rPr>
          <w:rFonts w:ascii="Times New Roman" w:eastAsia="Times New Roman" w:hAnsi="Times New Roman" w:cs="Times New Roman"/>
          <w:bCs/>
          <w:sz w:val="24"/>
          <w:szCs w:val="24"/>
          <w:lang w:eastAsia="sl-SI"/>
        </w:rPr>
        <w:t xml:space="preserve">politični cilj ta, da bi vsota deležev </w:t>
      </w:r>
      <w:r w:rsidR="002E3B6B" w:rsidRPr="008C5F37">
        <w:rPr>
          <w:rFonts w:ascii="Times New Roman" w:eastAsia="Times New Roman" w:hAnsi="Times New Roman" w:cs="Times New Roman"/>
          <w:bCs/>
          <w:sz w:val="24"/>
          <w:szCs w:val="24"/>
          <w:lang w:eastAsia="sl-SI"/>
        </w:rPr>
        <w:t xml:space="preserve">delavske in </w:t>
      </w:r>
      <w:r w:rsidR="00432A3B" w:rsidRPr="008C5F37">
        <w:rPr>
          <w:rFonts w:ascii="Times New Roman" w:eastAsia="Times New Roman" w:hAnsi="Times New Roman" w:cs="Times New Roman"/>
          <w:bCs/>
          <w:sz w:val="24"/>
          <w:szCs w:val="24"/>
          <w:lang w:eastAsia="sl-SI"/>
        </w:rPr>
        <w:t>državne oz. občinske</w:t>
      </w:r>
      <w:r w:rsidR="00871CFC" w:rsidRPr="008C5F37">
        <w:rPr>
          <w:rFonts w:ascii="Times New Roman" w:eastAsia="Times New Roman" w:hAnsi="Times New Roman" w:cs="Times New Roman"/>
          <w:bCs/>
          <w:sz w:val="24"/>
          <w:szCs w:val="24"/>
          <w:lang w:eastAsia="sl-SI"/>
        </w:rPr>
        <w:t xml:space="preserve"> lastnine v srednjih in velikih podjetjih nekoč dosegla vsaj 51 %. Pot tja vidi v spremembi zakonodaje z obvezami in spodbudami, pa tudi v reviziji divje privatizacije.</w:t>
      </w:r>
    </w:p>
    <w:p w:rsidR="005A0EE9" w:rsidRPr="008C5F37" w:rsidRDefault="005A0EE9" w:rsidP="00E11371">
      <w:pPr>
        <w:ind w:firstLine="284"/>
        <w:jc w:val="both"/>
        <w:rPr>
          <w:rFonts w:ascii="Times New Roman" w:eastAsia="Times New Roman" w:hAnsi="Times New Roman" w:cs="Times New Roman"/>
          <w:bCs/>
          <w:sz w:val="24"/>
          <w:szCs w:val="24"/>
          <w:lang w:eastAsia="sl-SI"/>
        </w:rPr>
      </w:pPr>
    </w:p>
    <w:p w:rsidR="00871CFC" w:rsidRDefault="00F5226D" w:rsidP="00871CFC">
      <w:pPr>
        <w:ind w:firstLine="284"/>
        <w:jc w:val="both"/>
        <w:rPr>
          <w:rFonts w:ascii="Times New Roman" w:eastAsia="Times New Roman" w:hAnsi="Times New Roman" w:cs="Times New Roman"/>
          <w:bCs/>
          <w:sz w:val="24"/>
          <w:szCs w:val="24"/>
          <w:lang w:eastAsia="sl-SI"/>
        </w:rPr>
      </w:pPr>
      <w:r w:rsidRPr="005A0EE9">
        <w:rPr>
          <w:rFonts w:ascii="Times New Roman" w:eastAsia="Times New Roman" w:hAnsi="Times New Roman" w:cs="Times New Roman"/>
          <w:b/>
          <w:bCs/>
          <w:sz w:val="24"/>
          <w:szCs w:val="24"/>
          <w:lang w:eastAsia="sl-SI"/>
        </w:rPr>
        <w:t xml:space="preserve">Marko </w:t>
      </w:r>
      <w:r w:rsidR="00871CFC" w:rsidRPr="005A0EE9">
        <w:rPr>
          <w:rFonts w:ascii="Times New Roman" w:eastAsia="Times New Roman" w:hAnsi="Times New Roman" w:cs="Times New Roman"/>
          <w:b/>
          <w:bCs/>
          <w:sz w:val="24"/>
          <w:szCs w:val="24"/>
          <w:lang w:eastAsia="sl-SI"/>
        </w:rPr>
        <w:t>Kržan</w:t>
      </w:r>
      <w:r w:rsidR="00871CFC" w:rsidRPr="008C5F37">
        <w:rPr>
          <w:rFonts w:ascii="Times New Roman" w:eastAsia="Times New Roman" w:hAnsi="Times New Roman" w:cs="Times New Roman"/>
          <w:bCs/>
          <w:sz w:val="24"/>
          <w:szCs w:val="24"/>
          <w:lang w:eastAsia="sl-SI"/>
        </w:rPr>
        <w:t xml:space="preserve"> </w:t>
      </w:r>
      <w:r w:rsidRPr="008C5F37">
        <w:rPr>
          <w:rFonts w:ascii="Times New Roman" w:eastAsia="Times New Roman" w:hAnsi="Times New Roman" w:cs="Times New Roman"/>
          <w:bCs/>
          <w:sz w:val="24"/>
          <w:szCs w:val="24"/>
          <w:lang w:eastAsia="sl-SI"/>
        </w:rPr>
        <w:t xml:space="preserve">je </w:t>
      </w:r>
      <w:r w:rsidR="00871CFC" w:rsidRPr="008C5F37">
        <w:rPr>
          <w:rFonts w:ascii="Times New Roman" w:eastAsia="Times New Roman" w:hAnsi="Times New Roman" w:cs="Times New Roman"/>
          <w:bCs/>
          <w:sz w:val="24"/>
          <w:szCs w:val="24"/>
          <w:lang w:eastAsia="sl-SI"/>
        </w:rPr>
        <w:t>predstavil idejo demokratičnega socializma, ki jo krog Delavsko-</w:t>
      </w:r>
      <w:proofErr w:type="spellStart"/>
      <w:r w:rsidR="00871CFC" w:rsidRPr="008C5F37">
        <w:rPr>
          <w:rFonts w:ascii="Times New Roman" w:eastAsia="Times New Roman" w:hAnsi="Times New Roman" w:cs="Times New Roman"/>
          <w:bCs/>
          <w:sz w:val="24"/>
          <w:szCs w:val="24"/>
          <w:lang w:eastAsia="sl-SI"/>
        </w:rPr>
        <w:t>punkerske</w:t>
      </w:r>
      <w:proofErr w:type="spellEnd"/>
      <w:r w:rsidR="00871CFC" w:rsidRPr="008C5F37">
        <w:rPr>
          <w:rFonts w:ascii="Times New Roman" w:eastAsia="Times New Roman" w:hAnsi="Times New Roman" w:cs="Times New Roman"/>
          <w:bCs/>
          <w:sz w:val="24"/>
          <w:szCs w:val="24"/>
          <w:lang w:eastAsia="sl-SI"/>
        </w:rPr>
        <w:t xml:space="preserve"> univerze </w:t>
      </w:r>
      <w:r w:rsidR="00432A3B" w:rsidRPr="008C5F37">
        <w:rPr>
          <w:rFonts w:ascii="Times New Roman" w:eastAsia="Times New Roman" w:hAnsi="Times New Roman" w:cs="Times New Roman"/>
          <w:bCs/>
          <w:sz w:val="24"/>
          <w:szCs w:val="24"/>
          <w:lang w:eastAsia="sl-SI"/>
        </w:rPr>
        <w:t xml:space="preserve">promovira v zadnjem času </w:t>
      </w:r>
      <w:r w:rsidR="00871CFC" w:rsidRPr="008C5F37">
        <w:rPr>
          <w:rFonts w:ascii="Times New Roman" w:eastAsia="Times New Roman" w:hAnsi="Times New Roman" w:cs="Times New Roman"/>
          <w:bCs/>
          <w:sz w:val="24"/>
          <w:szCs w:val="24"/>
          <w:lang w:eastAsia="sl-SI"/>
        </w:rPr>
        <w:t xml:space="preserve">(doslej sicer povečini kot slogan). Cilj demokratičnega socializma </w:t>
      </w:r>
      <w:r w:rsidR="005D78FA" w:rsidRPr="008C5F37">
        <w:rPr>
          <w:rFonts w:ascii="Times New Roman" w:eastAsia="Times New Roman" w:hAnsi="Times New Roman" w:cs="Times New Roman"/>
          <w:bCs/>
          <w:sz w:val="24"/>
          <w:szCs w:val="24"/>
          <w:lang w:eastAsia="sl-SI"/>
        </w:rPr>
        <w:t xml:space="preserve">je trojna enakopravnost ljudi: kot državljanov (politični vpliv na odločitve, ki zadevajo širšo skupnost), kot delavcev (enakopravnost pri upravljanju podjetij in razpolaganju z dohodkom) in kot potrošnikov (materialna enakost). </w:t>
      </w:r>
      <w:r w:rsidR="00432A3B" w:rsidRPr="008C5F37">
        <w:rPr>
          <w:rFonts w:ascii="Times New Roman" w:eastAsia="Times New Roman" w:hAnsi="Times New Roman" w:cs="Times New Roman"/>
          <w:bCs/>
          <w:sz w:val="24"/>
          <w:szCs w:val="24"/>
          <w:lang w:eastAsia="sl-SI"/>
        </w:rPr>
        <w:t xml:space="preserve">Zagovarja </w:t>
      </w:r>
      <w:r w:rsidR="005D78FA" w:rsidRPr="008C5F37">
        <w:rPr>
          <w:rFonts w:ascii="Times New Roman" w:eastAsia="Times New Roman" w:hAnsi="Times New Roman" w:cs="Times New Roman"/>
          <w:bCs/>
          <w:sz w:val="24"/>
          <w:szCs w:val="24"/>
          <w:lang w:eastAsia="sl-SI"/>
        </w:rPr>
        <w:t>delavsk</w:t>
      </w:r>
      <w:r w:rsidR="00432A3B" w:rsidRPr="008C5F37">
        <w:rPr>
          <w:rFonts w:ascii="Times New Roman" w:eastAsia="Times New Roman" w:hAnsi="Times New Roman" w:cs="Times New Roman"/>
          <w:bCs/>
          <w:sz w:val="24"/>
          <w:szCs w:val="24"/>
          <w:lang w:eastAsia="sl-SI"/>
        </w:rPr>
        <w:t>o</w:t>
      </w:r>
      <w:r w:rsidR="005D78FA" w:rsidRPr="008C5F37">
        <w:rPr>
          <w:rFonts w:ascii="Times New Roman" w:eastAsia="Times New Roman" w:hAnsi="Times New Roman" w:cs="Times New Roman"/>
          <w:bCs/>
          <w:sz w:val="24"/>
          <w:szCs w:val="24"/>
          <w:lang w:eastAsia="sl-SI"/>
        </w:rPr>
        <w:t xml:space="preserve"> soupravljanj</w:t>
      </w:r>
      <w:r w:rsidR="00432A3B" w:rsidRPr="008C5F37">
        <w:rPr>
          <w:rFonts w:ascii="Times New Roman" w:eastAsia="Times New Roman" w:hAnsi="Times New Roman" w:cs="Times New Roman"/>
          <w:bCs/>
          <w:sz w:val="24"/>
          <w:szCs w:val="24"/>
          <w:lang w:eastAsia="sl-SI"/>
        </w:rPr>
        <w:t>e</w:t>
      </w:r>
      <w:r w:rsidR="005D78FA" w:rsidRPr="008C5F37">
        <w:rPr>
          <w:rFonts w:ascii="Times New Roman" w:eastAsia="Times New Roman" w:hAnsi="Times New Roman" w:cs="Times New Roman"/>
          <w:bCs/>
          <w:sz w:val="24"/>
          <w:szCs w:val="24"/>
          <w:lang w:eastAsia="sl-SI"/>
        </w:rPr>
        <w:t xml:space="preserve"> podjetij in </w:t>
      </w:r>
      <w:r w:rsidR="00432A3B" w:rsidRPr="008C5F37">
        <w:rPr>
          <w:rFonts w:ascii="Times New Roman" w:eastAsia="Times New Roman" w:hAnsi="Times New Roman" w:cs="Times New Roman"/>
          <w:bCs/>
          <w:sz w:val="24"/>
          <w:szCs w:val="24"/>
          <w:lang w:eastAsia="sl-SI"/>
        </w:rPr>
        <w:t>mehanizme</w:t>
      </w:r>
      <w:r w:rsidR="005D78FA" w:rsidRPr="008C5F37">
        <w:rPr>
          <w:rFonts w:ascii="Times New Roman" w:eastAsia="Times New Roman" w:hAnsi="Times New Roman" w:cs="Times New Roman"/>
          <w:bCs/>
          <w:sz w:val="24"/>
          <w:szCs w:val="24"/>
          <w:lang w:eastAsia="sl-SI"/>
        </w:rPr>
        <w:t xml:space="preserve"> vpliv</w:t>
      </w:r>
      <w:r w:rsidR="00432A3B" w:rsidRPr="008C5F37">
        <w:rPr>
          <w:rFonts w:ascii="Times New Roman" w:eastAsia="Times New Roman" w:hAnsi="Times New Roman" w:cs="Times New Roman"/>
          <w:bCs/>
          <w:sz w:val="24"/>
          <w:szCs w:val="24"/>
          <w:lang w:eastAsia="sl-SI"/>
        </w:rPr>
        <w:t>a</w:t>
      </w:r>
      <w:r w:rsidR="005D78FA" w:rsidRPr="008C5F37">
        <w:rPr>
          <w:rFonts w:ascii="Times New Roman" w:eastAsia="Times New Roman" w:hAnsi="Times New Roman" w:cs="Times New Roman"/>
          <w:bCs/>
          <w:sz w:val="24"/>
          <w:szCs w:val="24"/>
          <w:lang w:eastAsia="sl-SI"/>
        </w:rPr>
        <w:t xml:space="preserve"> državljanov na odločitve podjetij na območjih vpliva njihovega delovanja. T</w:t>
      </w:r>
      <w:r w:rsidR="00871CFC" w:rsidRPr="008C5F37">
        <w:rPr>
          <w:rFonts w:ascii="Times New Roman" w:eastAsia="Times New Roman" w:hAnsi="Times New Roman" w:cs="Times New Roman"/>
          <w:bCs/>
          <w:sz w:val="24"/>
          <w:szCs w:val="24"/>
          <w:lang w:eastAsia="sl-SI"/>
        </w:rPr>
        <w:t xml:space="preserve">eoretsko </w:t>
      </w:r>
      <w:r w:rsidR="005D78FA" w:rsidRPr="008C5F37">
        <w:rPr>
          <w:rFonts w:ascii="Times New Roman" w:eastAsia="Times New Roman" w:hAnsi="Times New Roman" w:cs="Times New Roman"/>
          <w:bCs/>
          <w:sz w:val="24"/>
          <w:szCs w:val="24"/>
          <w:lang w:eastAsia="sl-SI"/>
        </w:rPr>
        <w:t xml:space="preserve">to </w:t>
      </w:r>
      <w:r w:rsidR="00871CFC" w:rsidRPr="008C5F37">
        <w:rPr>
          <w:rFonts w:ascii="Times New Roman" w:eastAsia="Times New Roman" w:hAnsi="Times New Roman" w:cs="Times New Roman"/>
          <w:bCs/>
          <w:sz w:val="24"/>
          <w:szCs w:val="24"/>
          <w:lang w:eastAsia="sl-SI"/>
        </w:rPr>
        <w:t>utemelj</w:t>
      </w:r>
      <w:r w:rsidR="005D78FA" w:rsidRPr="008C5F37">
        <w:rPr>
          <w:rFonts w:ascii="Times New Roman" w:eastAsia="Times New Roman" w:hAnsi="Times New Roman" w:cs="Times New Roman"/>
          <w:bCs/>
          <w:sz w:val="24"/>
          <w:szCs w:val="24"/>
          <w:lang w:eastAsia="sl-SI"/>
        </w:rPr>
        <w:t xml:space="preserve">uje z </w:t>
      </w:r>
      <w:r w:rsidR="00871CFC" w:rsidRPr="008C5F37">
        <w:rPr>
          <w:rFonts w:ascii="Times New Roman" w:eastAsia="Times New Roman" w:hAnsi="Times New Roman" w:cs="Times New Roman"/>
          <w:bCs/>
          <w:sz w:val="24"/>
          <w:szCs w:val="24"/>
          <w:lang w:eastAsia="sl-SI"/>
        </w:rPr>
        <w:t>zamenjav</w:t>
      </w:r>
      <w:r w:rsidR="005D78FA" w:rsidRPr="008C5F37">
        <w:rPr>
          <w:rFonts w:ascii="Times New Roman" w:eastAsia="Times New Roman" w:hAnsi="Times New Roman" w:cs="Times New Roman"/>
          <w:bCs/>
          <w:sz w:val="24"/>
          <w:szCs w:val="24"/>
          <w:lang w:eastAsia="sl-SI"/>
        </w:rPr>
        <w:t>o</w:t>
      </w:r>
      <w:r w:rsidR="00871CFC" w:rsidRPr="008C5F37">
        <w:rPr>
          <w:rFonts w:ascii="Times New Roman" w:eastAsia="Times New Roman" w:hAnsi="Times New Roman" w:cs="Times New Roman"/>
          <w:bCs/>
          <w:sz w:val="24"/>
          <w:szCs w:val="24"/>
          <w:lang w:eastAsia="sl-SI"/>
        </w:rPr>
        <w:t xml:space="preserve"> kriterija uspešnosti podjetij. V konvencionalnih podjetij </w:t>
      </w:r>
      <w:r w:rsidR="00F52D9F" w:rsidRPr="008C5F37">
        <w:rPr>
          <w:rFonts w:ascii="Times New Roman" w:eastAsia="Times New Roman" w:hAnsi="Times New Roman" w:cs="Times New Roman"/>
          <w:bCs/>
          <w:sz w:val="24"/>
          <w:szCs w:val="24"/>
          <w:lang w:eastAsia="sl-SI"/>
        </w:rPr>
        <w:t>ta</w:t>
      </w:r>
      <w:r w:rsidR="00871CFC" w:rsidRPr="008C5F37">
        <w:rPr>
          <w:rFonts w:ascii="Times New Roman" w:eastAsia="Times New Roman" w:hAnsi="Times New Roman" w:cs="Times New Roman"/>
          <w:bCs/>
          <w:sz w:val="24"/>
          <w:szCs w:val="24"/>
          <w:lang w:eastAsia="sl-SI"/>
        </w:rPr>
        <w:t xml:space="preserve"> kriterij </w:t>
      </w:r>
      <w:r w:rsidR="00F52D9F" w:rsidRPr="008C5F37">
        <w:rPr>
          <w:rFonts w:ascii="Times New Roman" w:eastAsia="Times New Roman" w:hAnsi="Times New Roman" w:cs="Times New Roman"/>
          <w:bCs/>
          <w:sz w:val="24"/>
          <w:szCs w:val="24"/>
          <w:lang w:eastAsia="sl-SI"/>
        </w:rPr>
        <w:t xml:space="preserve">predstavlja </w:t>
      </w:r>
      <w:r w:rsidR="00871CFC" w:rsidRPr="008C5F37">
        <w:rPr>
          <w:rFonts w:ascii="Times New Roman" w:eastAsia="Times New Roman" w:hAnsi="Times New Roman" w:cs="Times New Roman"/>
          <w:bCs/>
          <w:sz w:val="24"/>
          <w:szCs w:val="24"/>
          <w:lang w:eastAsia="sl-SI"/>
        </w:rPr>
        <w:t>profitna stopnja, v demokratičnih podjetjih pa bi ga morala nadomestiti stopnja akumulacije oz. povečanja premoženja podjetja kot delovne skupnosti</w:t>
      </w:r>
      <w:r w:rsidR="005D78FA" w:rsidRPr="008C5F37">
        <w:rPr>
          <w:rFonts w:ascii="Times New Roman" w:eastAsia="Times New Roman" w:hAnsi="Times New Roman" w:cs="Times New Roman"/>
          <w:bCs/>
          <w:sz w:val="24"/>
          <w:szCs w:val="24"/>
          <w:lang w:eastAsia="sl-SI"/>
        </w:rPr>
        <w:t xml:space="preserve">. Povečano premoženje podjetja </w:t>
      </w:r>
      <w:r w:rsidR="00432A3B" w:rsidRPr="008C5F37">
        <w:rPr>
          <w:rFonts w:ascii="Times New Roman" w:eastAsia="Times New Roman" w:hAnsi="Times New Roman" w:cs="Times New Roman"/>
          <w:bCs/>
          <w:sz w:val="24"/>
          <w:szCs w:val="24"/>
          <w:lang w:eastAsia="sl-SI"/>
        </w:rPr>
        <w:t xml:space="preserve">bi v tem primeru lahko </w:t>
      </w:r>
      <w:r w:rsidR="005D78FA" w:rsidRPr="008C5F37">
        <w:rPr>
          <w:rFonts w:ascii="Times New Roman" w:eastAsia="Times New Roman" w:hAnsi="Times New Roman" w:cs="Times New Roman"/>
          <w:bCs/>
          <w:sz w:val="24"/>
          <w:szCs w:val="24"/>
          <w:lang w:eastAsia="sl-SI"/>
        </w:rPr>
        <w:t>nameni</w:t>
      </w:r>
      <w:r w:rsidR="00432A3B" w:rsidRPr="008C5F37">
        <w:rPr>
          <w:rFonts w:ascii="Times New Roman" w:eastAsia="Times New Roman" w:hAnsi="Times New Roman" w:cs="Times New Roman"/>
          <w:bCs/>
          <w:sz w:val="24"/>
          <w:szCs w:val="24"/>
          <w:lang w:eastAsia="sl-SI"/>
        </w:rPr>
        <w:t>li</w:t>
      </w:r>
      <w:r w:rsidR="005D78FA" w:rsidRPr="008C5F37">
        <w:rPr>
          <w:rFonts w:ascii="Times New Roman" w:eastAsia="Times New Roman" w:hAnsi="Times New Roman" w:cs="Times New Roman"/>
          <w:bCs/>
          <w:sz w:val="24"/>
          <w:szCs w:val="24"/>
          <w:lang w:eastAsia="sl-SI"/>
        </w:rPr>
        <w:t xml:space="preserve"> </w:t>
      </w:r>
      <w:r w:rsidR="00432A3B" w:rsidRPr="008C5F37">
        <w:rPr>
          <w:rFonts w:ascii="Times New Roman" w:eastAsia="Times New Roman" w:hAnsi="Times New Roman" w:cs="Times New Roman"/>
          <w:bCs/>
          <w:sz w:val="24"/>
          <w:szCs w:val="24"/>
          <w:lang w:eastAsia="sl-SI"/>
        </w:rPr>
        <w:t xml:space="preserve">tudi </w:t>
      </w:r>
      <w:r w:rsidR="005D78FA" w:rsidRPr="008C5F37">
        <w:rPr>
          <w:rFonts w:ascii="Times New Roman" w:eastAsia="Times New Roman" w:hAnsi="Times New Roman" w:cs="Times New Roman"/>
          <w:bCs/>
          <w:sz w:val="24"/>
          <w:szCs w:val="24"/>
          <w:lang w:eastAsia="sl-SI"/>
        </w:rPr>
        <w:t>za</w:t>
      </w:r>
      <w:r w:rsidR="00871CFC" w:rsidRPr="008C5F37">
        <w:rPr>
          <w:rFonts w:ascii="Times New Roman" w:eastAsia="Times New Roman" w:hAnsi="Times New Roman" w:cs="Times New Roman"/>
          <w:bCs/>
          <w:sz w:val="24"/>
          <w:szCs w:val="24"/>
          <w:lang w:eastAsia="sl-SI"/>
        </w:rPr>
        <w:t xml:space="preserve"> izplačilo profita </w:t>
      </w:r>
      <w:r w:rsidR="005D78FA" w:rsidRPr="008C5F37">
        <w:rPr>
          <w:rFonts w:ascii="Times New Roman" w:eastAsia="Times New Roman" w:hAnsi="Times New Roman" w:cs="Times New Roman"/>
          <w:bCs/>
          <w:sz w:val="24"/>
          <w:szCs w:val="24"/>
          <w:lang w:eastAsia="sl-SI"/>
        </w:rPr>
        <w:t xml:space="preserve">oz. za povečanje plač in zaposleni </w:t>
      </w:r>
      <w:r w:rsidR="00432A3B" w:rsidRPr="008C5F37">
        <w:rPr>
          <w:rFonts w:ascii="Times New Roman" w:eastAsia="Times New Roman" w:hAnsi="Times New Roman" w:cs="Times New Roman"/>
          <w:bCs/>
          <w:sz w:val="24"/>
          <w:szCs w:val="24"/>
          <w:lang w:eastAsia="sl-SI"/>
        </w:rPr>
        <w:t>bi bili</w:t>
      </w:r>
      <w:r w:rsidR="005D78FA" w:rsidRPr="008C5F37">
        <w:rPr>
          <w:rFonts w:ascii="Times New Roman" w:eastAsia="Times New Roman" w:hAnsi="Times New Roman" w:cs="Times New Roman"/>
          <w:bCs/>
          <w:sz w:val="24"/>
          <w:szCs w:val="24"/>
          <w:lang w:eastAsia="sl-SI"/>
        </w:rPr>
        <w:t xml:space="preserve"> po načelu </w:t>
      </w:r>
      <w:proofErr w:type="spellStart"/>
      <w:r w:rsidR="005D78FA" w:rsidRPr="008C5F37">
        <w:rPr>
          <w:rFonts w:ascii="Times New Roman" w:eastAsia="Times New Roman" w:hAnsi="Times New Roman" w:cs="Times New Roman"/>
          <w:bCs/>
          <w:sz w:val="24"/>
          <w:szCs w:val="24"/>
          <w:lang w:eastAsia="sl-SI"/>
        </w:rPr>
        <w:t>upravljalske</w:t>
      </w:r>
      <w:proofErr w:type="spellEnd"/>
      <w:r w:rsidR="005D78FA" w:rsidRPr="008C5F37">
        <w:rPr>
          <w:rFonts w:ascii="Times New Roman" w:eastAsia="Times New Roman" w:hAnsi="Times New Roman" w:cs="Times New Roman"/>
          <w:bCs/>
          <w:sz w:val="24"/>
          <w:szCs w:val="24"/>
          <w:lang w:eastAsia="sl-SI"/>
        </w:rPr>
        <w:t xml:space="preserve"> in potrošniške enakopravnosti lahko zainteresirani za oboje, toda z vidika podjetja, ki nastopa na trgu v konkurenci z drugimi podjetji, ta izplačila pomenijo </w:t>
      </w:r>
      <w:r w:rsidR="00871CFC" w:rsidRPr="008C5F37">
        <w:rPr>
          <w:rFonts w:ascii="Times New Roman" w:eastAsia="Times New Roman" w:hAnsi="Times New Roman" w:cs="Times New Roman"/>
          <w:bCs/>
          <w:sz w:val="24"/>
          <w:szCs w:val="24"/>
          <w:lang w:eastAsia="sl-SI"/>
        </w:rPr>
        <w:t>strošek</w:t>
      </w:r>
      <w:r w:rsidR="005D78FA" w:rsidRPr="008C5F37">
        <w:rPr>
          <w:rFonts w:ascii="Times New Roman" w:eastAsia="Times New Roman" w:hAnsi="Times New Roman" w:cs="Times New Roman"/>
          <w:bCs/>
          <w:sz w:val="24"/>
          <w:szCs w:val="24"/>
          <w:lang w:eastAsia="sl-SI"/>
        </w:rPr>
        <w:t xml:space="preserve"> in</w:t>
      </w:r>
      <w:r w:rsidR="00871CFC" w:rsidRPr="008C5F37">
        <w:rPr>
          <w:rFonts w:ascii="Times New Roman" w:eastAsia="Times New Roman" w:hAnsi="Times New Roman" w:cs="Times New Roman"/>
          <w:bCs/>
          <w:sz w:val="24"/>
          <w:szCs w:val="24"/>
          <w:lang w:eastAsia="sl-SI"/>
        </w:rPr>
        <w:t xml:space="preserve"> slabi</w:t>
      </w:r>
      <w:r w:rsidR="005D78FA" w:rsidRPr="008C5F37">
        <w:rPr>
          <w:rFonts w:ascii="Times New Roman" w:eastAsia="Times New Roman" w:hAnsi="Times New Roman" w:cs="Times New Roman"/>
          <w:bCs/>
          <w:sz w:val="24"/>
          <w:szCs w:val="24"/>
          <w:lang w:eastAsia="sl-SI"/>
        </w:rPr>
        <w:t>tev</w:t>
      </w:r>
      <w:r w:rsidR="00871CFC" w:rsidRPr="008C5F37">
        <w:rPr>
          <w:rFonts w:ascii="Times New Roman" w:eastAsia="Times New Roman" w:hAnsi="Times New Roman" w:cs="Times New Roman"/>
          <w:bCs/>
          <w:sz w:val="24"/>
          <w:szCs w:val="24"/>
          <w:lang w:eastAsia="sl-SI"/>
        </w:rPr>
        <w:t xml:space="preserve"> </w:t>
      </w:r>
      <w:r w:rsidR="005D78FA" w:rsidRPr="008C5F37">
        <w:rPr>
          <w:rFonts w:ascii="Times New Roman" w:eastAsia="Times New Roman" w:hAnsi="Times New Roman" w:cs="Times New Roman"/>
          <w:bCs/>
          <w:sz w:val="24"/>
          <w:szCs w:val="24"/>
          <w:lang w:eastAsia="sl-SI"/>
        </w:rPr>
        <w:t>razvojnih potencialov</w:t>
      </w:r>
      <w:r w:rsidR="00871CFC" w:rsidRPr="008C5F37">
        <w:rPr>
          <w:rFonts w:ascii="Times New Roman" w:eastAsia="Times New Roman" w:hAnsi="Times New Roman" w:cs="Times New Roman"/>
          <w:bCs/>
          <w:sz w:val="24"/>
          <w:szCs w:val="24"/>
          <w:lang w:eastAsia="sl-SI"/>
        </w:rPr>
        <w:t xml:space="preserve">. </w:t>
      </w:r>
      <w:r w:rsidR="005D78FA" w:rsidRPr="008C5F37">
        <w:rPr>
          <w:rFonts w:ascii="Times New Roman" w:eastAsia="Times New Roman" w:hAnsi="Times New Roman" w:cs="Times New Roman"/>
          <w:bCs/>
          <w:sz w:val="24"/>
          <w:szCs w:val="24"/>
          <w:lang w:eastAsia="sl-SI"/>
        </w:rPr>
        <w:t>Distribucija akumuliranega premoženja podjetja in tudi stopnja akumulacije sta torej odprt</w:t>
      </w:r>
      <w:r w:rsidR="00F52D9F" w:rsidRPr="008C5F37">
        <w:rPr>
          <w:rFonts w:ascii="Times New Roman" w:eastAsia="Times New Roman" w:hAnsi="Times New Roman" w:cs="Times New Roman"/>
          <w:bCs/>
          <w:sz w:val="24"/>
          <w:szCs w:val="24"/>
          <w:lang w:eastAsia="sl-SI"/>
        </w:rPr>
        <w:t>i</w:t>
      </w:r>
      <w:r w:rsidR="005D78FA" w:rsidRPr="008C5F37">
        <w:rPr>
          <w:rFonts w:ascii="Times New Roman" w:eastAsia="Times New Roman" w:hAnsi="Times New Roman" w:cs="Times New Roman"/>
          <w:bCs/>
          <w:sz w:val="24"/>
          <w:szCs w:val="24"/>
          <w:lang w:eastAsia="sl-SI"/>
        </w:rPr>
        <w:t xml:space="preserve"> političn</w:t>
      </w:r>
      <w:r w:rsidR="00F52D9F" w:rsidRPr="008C5F37">
        <w:rPr>
          <w:rFonts w:ascii="Times New Roman" w:eastAsia="Times New Roman" w:hAnsi="Times New Roman" w:cs="Times New Roman"/>
          <w:bCs/>
          <w:sz w:val="24"/>
          <w:szCs w:val="24"/>
          <w:lang w:eastAsia="sl-SI"/>
        </w:rPr>
        <w:t>i</w:t>
      </w:r>
      <w:r w:rsidR="005D78FA" w:rsidRPr="008C5F37">
        <w:rPr>
          <w:rFonts w:ascii="Times New Roman" w:eastAsia="Times New Roman" w:hAnsi="Times New Roman" w:cs="Times New Roman"/>
          <w:bCs/>
          <w:sz w:val="24"/>
          <w:szCs w:val="24"/>
          <w:lang w:eastAsia="sl-SI"/>
        </w:rPr>
        <w:t xml:space="preserve"> vprašanj</w:t>
      </w:r>
      <w:r w:rsidR="00F52D9F" w:rsidRPr="008C5F37">
        <w:rPr>
          <w:rFonts w:ascii="Times New Roman" w:eastAsia="Times New Roman" w:hAnsi="Times New Roman" w:cs="Times New Roman"/>
          <w:bCs/>
          <w:sz w:val="24"/>
          <w:szCs w:val="24"/>
          <w:lang w:eastAsia="sl-SI"/>
        </w:rPr>
        <w:t>i</w:t>
      </w:r>
      <w:r w:rsidR="005D78FA" w:rsidRPr="008C5F37">
        <w:rPr>
          <w:rFonts w:ascii="Times New Roman" w:eastAsia="Times New Roman" w:hAnsi="Times New Roman" w:cs="Times New Roman"/>
          <w:bCs/>
          <w:sz w:val="24"/>
          <w:szCs w:val="24"/>
          <w:lang w:eastAsia="sl-SI"/>
        </w:rPr>
        <w:t>, o kater</w:t>
      </w:r>
      <w:r w:rsidR="00F52D9F" w:rsidRPr="008C5F37">
        <w:rPr>
          <w:rFonts w:ascii="Times New Roman" w:eastAsia="Times New Roman" w:hAnsi="Times New Roman" w:cs="Times New Roman"/>
          <w:bCs/>
          <w:sz w:val="24"/>
          <w:szCs w:val="24"/>
          <w:lang w:eastAsia="sl-SI"/>
        </w:rPr>
        <w:t>ih</w:t>
      </w:r>
      <w:r w:rsidR="005D78FA" w:rsidRPr="008C5F37">
        <w:rPr>
          <w:rFonts w:ascii="Times New Roman" w:eastAsia="Times New Roman" w:hAnsi="Times New Roman" w:cs="Times New Roman"/>
          <w:bCs/>
          <w:sz w:val="24"/>
          <w:szCs w:val="24"/>
          <w:lang w:eastAsia="sl-SI"/>
        </w:rPr>
        <w:t xml:space="preserve"> </w:t>
      </w:r>
      <w:r w:rsidR="00432A3B" w:rsidRPr="008C5F37">
        <w:rPr>
          <w:rFonts w:ascii="Times New Roman" w:eastAsia="Times New Roman" w:hAnsi="Times New Roman" w:cs="Times New Roman"/>
          <w:bCs/>
          <w:sz w:val="24"/>
          <w:szCs w:val="24"/>
          <w:lang w:eastAsia="sl-SI"/>
        </w:rPr>
        <w:t xml:space="preserve">naj </w:t>
      </w:r>
      <w:r w:rsidR="005D78FA" w:rsidRPr="008C5F37">
        <w:rPr>
          <w:rFonts w:ascii="Times New Roman" w:eastAsia="Times New Roman" w:hAnsi="Times New Roman" w:cs="Times New Roman"/>
          <w:bCs/>
          <w:sz w:val="24"/>
          <w:szCs w:val="24"/>
          <w:lang w:eastAsia="sl-SI"/>
        </w:rPr>
        <w:t>se delavci odloč</w:t>
      </w:r>
      <w:r w:rsidR="00432A3B" w:rsidRPr="008C5F37">
        <w:rPr>
          <w:rFonts w:ascii="Times New Roman" w:eastAsia="Times New Roman" w:hAnsi="Times New Roman" w:cs="Times New Roman"/>
          <w:bCs/>
          <w:sz w:val="24"/>
          <w:szCs w:val="24"/>
          <w:lang w:eastAsia="sl-SI"/>
        </w:rPr>
        <w:t>a</w:t>
      </w:r>
      <w:r w:rsidR="005D78FA" w:rsidRPr="008C5F37">
        <w:rPr>
          <w:rFonts w:ascii="Times New Roman" w:eastAsia="Times New Roman" w:hAnsi="Times New Roman" w:cs="Times New Roman"/>
          <w:bCs/>
          <w:sz w:val="24"/>
          <w:szCs w:val="24"/>
          <w:lang w:eastAsia="sl-SI"/>
        </w:rPr>
        <w:t xml:space="preserve">jo v enakopravnosti z lastniki in s širšo politično skupnostjo. </w:t>
      </w:r>
      <w:r w:rsidR="00FE175F" w:rsidRPr="008C5F37">
        <w:rPr>
          <w:rFonts w:ascii="Times New Roman" w:eastAsia="Times New Roman" w:hAnsi="Times New Roman" w:cs="Times New Roman"/>
          <w:bCs/>
          <w:sz w:val="24"/>
          <w:szCs w:val="24"/>
          <w:lang w:eastAsia="sl-SI"/>
        </w:rPr>
        <w:t xml:space="preserve">Naloga slednje </w:t>
      </w:r>
      <w:r w:rsidR="00871CFC" w:rsidRPr="008C5F37">
        <w:rPr>
          <w:rFonts w:ascii="Times New Roman" w:eastAsia="Times New Roman" w:hAnsi="Times New Roman" w:cs="Times New Roman"/>
          <w:bCs/>
          <w:sz w:val="24"/>
          <w:szCs w:val="24"/>
          <w:lang w:eastAsia="sl-SI"/>
        </w:rPr>
        <w:t xml:space="preserve">v demokratičnem socializmu </w:t>
      </w:r>
      <w:r w:rsidR="00FE175F" w:rsidRPr="008C5F37">
        <w:rPr>
          <w:rFonts w:ascii="Times New Roman" w:eastAsia="Times New Roman" w:hAnsi="Times New Roman" w:cs="Times New Roman"/>
          <w:bCs/>
          <w:sz w:val="24"/>
          <w:szCs w:val="24"/>
          <w:lang w:eastAsia="sl-SI"/>
        </w:rPr>
        <w:t xml:space="preserve">bi bila </w:t>
      </w:r>
      <w:r w:rsidR="00871CFC" w:rsidRPr="008C5F37">
        <w:rPr>
          <w:rFonts w:ascii="Times New Roman" w:eastAsia="Times New Roman" w:hAnsi="Times New Roman" w:cs="Times New Roman"/>
          <w:bCs/>
          <w:sz w:val="24"/>
          <w:szCs w:val="24"/>
          <w:lang w:eastAsia="sl-SI"/>
        </w:rPr>
        <w:t>postavlja</w:t>
      </w:r>
      <w:r w:rsidR="00FE175F" w:rsidRPr="008C5F37">
        <w:rPr>
          <w:rFonts w:ascii="Times New Roman" w:eastAsia="Times New Roman" w:hAnsi="Times New Roman" w:cs="Times New Roman"/>
          <w:bCs/>
          <w:sz w:val="24"/>
          <w:szCs w:val="24"/>
          <w:lang w:eastAsia="sl-SI"/>
        </w:rPr>
        <w:t>nje</w:t>
      </w:r>
      <w:r w:rsidR="00871CFC" w:rsidRPr="008C5F37">
        <w:rPr>
          <w:rFonts w:ascii="Times New Roman" w:eastAsia="Times New Roman" w:hAnsi="Times New Roman" w:cs="Times New Roman"/>
          <w:bCs/>
          <w:sz w:val="24"/>
          <w:szCs w:val="24"/>
          <w:lang w:eastAsia="sl-SI"/>
        </w:rPr>
        <w:t xml:space="preserve"> kriterije</w:t>
      </w:r>
      <w:r w:rsidR="00FE175F" w:rsidRPr="008C5F37">
        <w:rPr>
          <w:rFonts w:ascii="Times New Roman" w:eastAsia="Times New Roman" w:hAnsi="Times New Roman" w:cs="Times New Roman"/>
          <w:bCs/>
          <w:sz w:val="24"/>
          <w:szCs w:val="24"/>
          <w:lang w:eastAsia="sl-SI"/>
        </w:rPr>
        <w:t>v</w:t>
      </w:r>
      <w:r w:rsidR="00871CFC" w:rsidRPr="008C5F37">
        <w:rPr>
          <w:rFonts w:ascii="Times New Roman" w:eastAsia="Times New Roman" w:hAnsi="Times New Roman" w:cs="Times New Roman"/>
          <w:bCs/>
          <w:sz w:val="24"/>
          <w:szCs w:val="24"/>
          <w:lang w:eastAsia="sl-SI"/>
        </w:rPr>
        <w:t xml:space="preserve"> za investicijske odločitve, tako da </w:t>
      </w:r>
      <w:r w:rsidR="00FE175F" w:rsidRPr="008C5F37">
        <w:rPr>
          <w:rFonts w:ascii="Times New Roman" w:eastAsia="Times New Roman" w:hAnsi="Times New Roman" w:cs="Times New Roman"/>
          <w:bCs/>
          <w:sz w:val="24"/>
          <w:szCs w:val="24"/>
          <w:lang w:eastAsia="sl-SI"/>
        </w:rPr>
        <w:t xml:space="preserve">bi </w:t>
      </w:r>
      <w:r w:rsidR="00871CFC" w:rsidRPr="008C5F37">
        <w:rPr>
          <w:rFonts w:ascii="Times New Roman" w:eastAsia="Times New Roman" w:hAnsi="Times New Roman" w:cs="Times New Roman"/>
          <w:bCs/>
          <w:sz w:val="24"/>
          <w:szCs w:val="24"/>
          <w:lang w:eastAsia="sl-SI"/>
        </w:rPr>
        <w:t>t</w:t>
      </w:r>
      <w:r w:rsidR="00432A3B" w:rsidRPr="008C5F37">
        <w:rPr>
          <w:rFonts w:ascii="Times New Roman" w:eastAsia="Times New Roman" w:hAnsi="Times New Roman" w:cs="Times New Roman"/>
          <w:bCs/>
          <w:sz w:val="24"/>
          <w:szCs w:val="24"/>
          <w:lang w:eastAsia="sl-SI"/>
        </w:rPr>
        <w:t>e</w:t>
      </w:r>
      <w:r w:rsidR="00871CFC" w:rsidRPr="008C5F37">
        <w:rPr>
          <w:rFonts w:ascii="Times New Roman" w:eastAsia="Times New Roman" w:hAnsi="Times New Roman" w:cs="Times New Roman"/>
          <w:bCs/>
          <w:sz w:val="24"/>
          <w:szCs w:val="24"/>
          <w:lang w:eastAsia="sl-SI"/>
        </w:rPr>
        <w:t xml:space="preserve"> upošteva</w:t>
      </w:r>
      <w:r w:rsidR="00FE175F" w:rsidRPr="008C5F37">
        <w:rPr>
          <w:rFonts w:ascii="Times New Roman" w:eastAsia="Times New Roman" w:hAnsi="Times New Roman" w:cs="Times New Roman"/>
          <w:bCs/>
          <w:sz w:val="24"/>
          <w:szCs w:val="24"/>
          <w:lang w:eastAsia="sl-SI"/>
        </w:rPr>
        <w:t>l</w:t>
      </w:r>
      <w:r w:rsidR="00432A3B" w:rsidRPr="008C5F37">
        <w:rPr>
          <w:rFonts w:ascii="Times New Roman" w:eastAsia="Times New Roman" w:hAnsi="Times New Roman" w:cs="Times New Roman"/>
          <w:bCs/>
          <w:sz w:val="24"/>
          <w:szCs w:val="24"/>
          <w:lang w:eastAsia="sl-SI"/>
        </w:rPr>
        <w:t>e</w:t>
      </w:r>
      <w:r w:rsidR="00871CFC" w:rsidRPr="008C5F37">
        <w:rPr>
          <w:rFonts w:ascii="Times New Roman" w:eastAsia="Times New Roman" w:hAnsi="Times New Roman" w:cs="Times New Roman"/>
          <w:bCs/>
          <w:sz w:val="24"/>
          <w:szCs w:val="24"/>
          <w:lang w:eastAsia="sl-SI"/>
        </w:rPr>
        <w:t xml:space="preserve"> javni interes na območju vpliva.</w:t>
      </w:r>
      <w:r w:rsidR="00FE175F" w:rsidRPr="008C5F37">
        <w:rPr>
          <w:rFonts w:ascii="Times New Roman" w:eastAsia="Times New Roman" w:hAnsi="Times New Roman" w:cs="Times New Roman"/>
          <w:bCs/>
          <w:sz w:val="24"/>
          <w:szCs w:val="24"/>
          <w:lang w:eastAsia="sl-SI"/>
        </w:rPr>
        <w:t xml:space="preserve"> Določanje planskih smernic ne bi bilo le stvar stroke, temveč tudi politične participacije </w:t>
      </w:r>
      <w:r w:rsidR="00FE175F" w:rsidRPr="008C5F37">
        <w:rPr>
          <w:rFonts w:ascii="Times New Roman" w:eastAsia="Times New Roman" w:hAnsi="Times New Roman" w:cs="Times New Roman"/>
          <w:bCs/>
          <w:sz w:val="24"/>
          <w:szCs w:val="24"/>
          <w:lang w:eastAsia="sl-SI"/>
        </w:rPr>
        <w:lastRenderedPageBreak/>
        <w:t xml:space="preserve">državljanov. Kržanov ideal je pretežna družbena lastnina podjetij, </w:t>
      </w:r>
      <w:r w:rsidR="00432A3B" w:rsidRPr="008C5F37">
        <w:rPr>
          <w:rFonts w:ascii="Times New Roman" w:eastAsia="Times New Roman" w:hAnsi="Times New Roman" w:cs="Times New Roman"/>
          <w:bCs/>
          <w:sz w:val="24"/>
          <w:szCs w:val="24"/>
          <w:lang w:eastAsia="sl-SI"/>
        </w:rPr>
        <w:t>k njej</w:t>
      </w:r>
      <w:r w:rsidR="00FE175F" w:rsidRPr="008C5F37">
        <w:rPr>
          <w:rFonts w:ascii="Times New Roman" w:eastAsia="Times New Roman" w:hAnsi="Times New Roman" w:cs="Times New Roman"/>
          <w:bCs/>
          <w:sz w:val="24"/>
          <w:szCs w:val="24"/>
          <w:lang w:eastAsia="sl-SI"/>
        </w:rPr>
        <w:t xml:space="preserve"> pa vidi več poti: ločitev </w:t>
      </w:r>
      <w:proofErr w:type="spellStart"/>
      <w:r w:rsidR="00FE175F" w:rsidRPr="008C5F37">
        <w:rPr>
          <w:rFonts w:ascii="Times New Roman" w:eastAsia="Times New Roman" w:hAnsi="Times New Roman" w:cs="Times New Roman"/>
          <w:bCs/>
          <w:sz w:val="24"/>
          <w:szCs w:val="24"/>
          <w:lang w:eastAsia="sl-SI"/>
        </w:rPr>
        <w:t>upravljalske</w:t>
      </w:r>
      <w:proofErr w:type="spellEnd"/>
      <w:r w:rsidR="00FE175F" w:rsidRPr="008C5F37">
        <w:rPr>
          <w:rFonts w:ascii="Times New Roman" w:eastAsia="Times New Roman" w:hAnsi="Times New Roman" w:cs="Times New Roman"/>
          <w:bCs/>
          <w:sz w:val="24"/>
          <w:szCs w:val="24"/>
          <w:lang w:eastAsia="sl-SI"/>
        </w:rPr>
        <w:t xml:space="preserve"> in lastniške funkcije, delavsk</w:t>
      </w:r>
      <w:r w:rsidR="00432A3B" w:rsidRPr="008C5F37">
        <w:rPr>
          <w:rFonts w:ascii="Times New Roman" w:eastAsia="Times New Roman" w:hAnsi="Times New Roman" w:cs="Times New Roman"/>
          <w:bCs/>
          <w:sz w:val="24"/>
          <w:szCs w:val="24"/>
          <w:lang w:eastAsia="sl-SI"/>
        </w:rPr>
        <w:t>e</w:t>
      </w:r>
      <w:r w:rsidR="00FE175F" w:rsidRPr="008C5F37">
        <w:rPr>
          <w:rFonts w:ascii="Times New Roman" w:eastAsia="Times New Roman" w:hAnsi="Times New Roman" w:cs="Times New Roman"/>
          <w:bCs/>
          <w:sz w:val="24"/>
          <w:szCs w:val="24"/>
          <w:lang w:eastAsia="sl-SI"/>
        </w:rPr>
        <w:t xml:space="preserve"> prevzem</w:t>
      </w:r>
      <w:r w:rsidR="00432A3B" w:rsidRPr="008C5F37">
        <w:rPr>
          <w:rFonts w:ascii="Times New Roman" w:eastAsia="Times New Roman" w:hAnsi="Times New Roman" w:cs="Times New Roman"/>
          <w:bCs/>
          <w:sz w:val="24"/>
          <w:szCs w:val="24"/>
          <w:lang w:eastAsia="sl-SI"/>
        </w:rPr>
        <w:t>e</w:t>
      </w:r>
      <w:r w:rsidR="00FE175F" w:rsidRPr="008C5F37">
        <w:rPr>
          <w:rFonts w:ascii="Times New Roman" w:eastAsia="Times New Roman" w:hAnsi="Times New Roman" w:cs="Times New Roman"/>
          <w:bCs/>
          <w:sz w:val="24"/>
          <w:szCs w:val="24"/>
          <w:lang w:eastAsia="sl-SI"/>
        </w:rPr>
        <w:t>, uporab</w:t>
      </w:r>
      <w:r w:rsidR="00432A3B" w:rsidRPr="008C5F37">
        <w:rPr>
          <w:rFonts w:ascii="Times New Roman" w:eastAsia="Times New Roman" w:hAnsi="Times New Roman" w:cs="Times New Roman"/>
          <w:bCs/>
          <w:sz w:val="24"/>
          <w:szCs w:val="24"/>
          <w:lang w:eastAsia="sl-SI"/>
        </w:rPr>
        <w:t>o</w:t>
      </w:r>
      <w:r w:rsidR="00FE175F" w:rsidRPr="008C5F37">
        <w:rPr>
          <w:rFonts w:ascii="Times New Roman" w:eastAsia="Times New Roman" w:hAnsi="Times New Roman" w:cs="Times New Roman"/>
          <w:bCs/>
          <w:sz w:val="24"/>
          <w:szCs w:val="24"/>
          <w:lang w:eastAsia="sl-SI"/>
        </w:rPr>
        <w:t xml:space="preserve"> in preoblikovanje znatne državne lastnine v gospodarstvu ter zakonsk</w:t>
      </w:r>
      <w:r w:rsidR="00432A3B" w:rsidRPr="008C5F37">
        <w:rPr>
          <w:rFonts w:ascii="Times New Roman" w:eastAsia="Times New Roman" w:hAnsi="Times New Roman" w:cs="Times New Roman"/>
          <w:bCs/>
          <w:sz w:val="24"/>
          <w:szCs w:val="24"/>
          <w:lang w:eastAsia="sl-SI"/>
        </w:rPr>
        <w:t>o</w:t>
      </w:r>
      <w:r w:rsidR="00FE175F" w:rsidRPr="008C5F37">
        <w:rPr>
          <w:rFonts w:ascii="Times New Roman" w:eastAsia="Times New Roman" w:hAnsi="Times New Roman" w:cs="Times New Roman"/>
          <w:bCs/>
          <w:sz w:val="24"/>
          <w:szCs w:val="24"/>
          <w:lang w:eastAsia="sl-SI"/>
        </w:rPr>
        <w:t xml:space="preserve"> širitev </w:t>
      </w:r>
      <w:r w:rsidR="00C85F91" w:rsidRPr="008C5F37">
        <w:rPr>
          <w:rFonts w:ascii="Times New Roman" w:eastAsia="Times New Roman" w:hAnsi="Times New Roman" w:cs="Times New Roman"/>
          <w:bCs/>
          <w:sz w:val="24"/>
          <w:szCs w:val="24"/>
          <w:lang w:eastAsia="sl-SI"/>
        </w:rPr>
        <w:t>planskih pristojnosti političnih</w:t>
      </w:r>
      <w:r w:rsidR="00FE175F" w:rsidRPr="008C5F37">
        <w:rPr>
          <w:rFonts w:ascii="Times New Roman" w:eastAsia="Times New Roman" w:hAnsi="Times New Roman" w:cs="Times New Roman"/>
          <w:bCs/>
          <w:sz w:val="24"/>
          <w:szCs w:val="24"/>
          <w:lang w:eastAsia="sl-SI"/>
        </w:rPr>
        <w:t xml:space="preserve"> skupno</w:t>
      </w:r>
      <w:r w:rsidR="00C85F91" w:rsidRPr="008C5F37">
        <w:rPr>
          <w:rFonts w:ascii="Times New Roman" w:eastAsia="Times New Roman" w:hAnsi="Times New Roman" w:cs="Times New Roman"/>
          <w:bCs/>
          <w:sz w:val="24"/>
          <w:szCs w:val="24"/>
          <w:lang w:eastAsia="sl-SI"/>
        </w:rPr>
        <w:t>sti</w:t>
      </w:r>
      <w:r w:rsidR="00FE175F" w:rsidRPr="008C5F37">
        <w:rPr>
          <w:rFonts w:ascii="Times New Roman" w:eastAsia="Times New Roman" w:hAnsi="Times New Roman" w:cs="Times New Roman"/>
          <w:bCs/>
          <w:sz w:val="24"/>
          <w:szCs w:val="24"/>
          <w:lang w:eastAsia="sl-SI"/>
        </w:rPr>
        <w:t>.</w:t>
      </w:r>
    </w:p>
    <w:p w:rsidR="005A5F9D" w:rsidRDefault="005A5F9D" w:rsidP="00871CFC">
      <w:pPr>
        <w:ind w:firstLine="284"/>
        <w:jc w:val="both"/>
        <w:rPr>
          <w:rFonts w:ascii="Times New Roman" w:eastAsia="Times New Roman" w:hAnsi="Times New Roman" w:cs="Times New Roman"/>
          <w:bCs/>
          <w:sz w:val="24"/>
          <w:szCs w:val="24"/>
          <w:lang w:eastAsia="sl-SI"/>
        </w:rPr>
      </w:pPr>
    </w:p>
    <w:p w:rsidR="005A5F9D" w:rsidRPr="005A5F9D" w:rsidRDefault="005A5F9D" w:rsidP="00871CFC">
      <w:pPr>
        <w:ind w:firstLine="284"/>
        <w:jc w:val="both"/>
        <w:rPr>
          <w:rFonts w:ascii="Times New Roman" w:eastAsia="Times New Roman" w:hAnsi="Times New Roman" w:cs="Times New Roman"/>
          <w:bCs/>
          <w:sz w:val="24"/>
          <w:szCs w:val="24"/>
          <w:lang w:eastAsia="sl-SI"/>
        </w:rPr>
      </w:pPr>
      <w:r w:rsidRPr="005A5F9D">
        <w:rPr>
          <w:rFonts w:ascii="Times New Roman" w:hAnsi="Times New Roman" w:cs="Times New Roman"/>
          <w:b/>
          <w:sz w:val="24"/>
          <w:szCs w:val="24"/>
        </w:rPr>
        <w:t>Nika Kozjak</w:t>
      </w:r>
      <w:r w:rsidRPr="005A5F9D">
        <w:rPr>
          <w:rFonts w:ascii="Times New Roman" w:hAnsi="Times New Roman" w:cs="Times New Roman"/>
          <w:sz w:val="24"/>
          <w:szCs w:val="24"/>
        </w:rPr>
        <w:t xml:space="preserve"> zagovarja institucionalne spodbude zaposlovanju za krajši delovni čas, in sicer zlasti za iskalce prve zaposlitve, mlade starše in starejše delavce. Njeni argumenti so upad urne produktivnosti pri dolgem delovniku v umskih poklicih, premostitev strukturnega pomanjkanja dela z njegovo prerazdelitvijo namesto s sedanjim prepadom med brezposelnimi in </w:t>
      </w:r>
      <w:r>
        <w:rPr>
          <w:rFonts w:ascii="Times New Roman" w:hAnsi="Times New Roman" w:cs="Times New Roman"/>
          <w:sz w:val="24"/>
          <w:szCs w:val="24"/>
        </w:rPr>
        <w:t xml:space="preserve">med </w:t>
      </w:r>
      <w:r w:rsidRPr="005A5F9D">
        <w:rPr>
          <w:rFonts w:ascii="Times New Roman" w:hAnsi="Times New Roman" w:cs="Times New Roman"/>
          <w:sz w:val="24"/>
          <w:szCs w:val="24"/>
        </w:rPr>
        <w:t>preobremenjenimi delavci ter v</w:t>
      </w:r>
      <w:r>
        <w:rPr>
          <w:rFonts w:ascii="Times New Roman" w:hAnsi="Times New Roman" w:cs="Times New Roman"/>
          <w:sz w:val="24"/>
          <w:szCs w:val="24"/>
        </w:rPr>
        <w:t>iš</w:t>
      </w:r>
      <w:r w:rsidRPr="005A5F9D">
        <w:rPr>
          <w:rFonts w:ascii="Times New Roman" w:hAnsi="Times New Roman" w:cs="Times New Roman"/>
          <w:sz w:val="24"/>
          <w:szCs w:val="24"/>
        </w:rPr>
        <w:t>ja kvaliteta življenja. Ocenjuje, da zaradi v</w:t>
      </w:r>
      <w:r>
        <w:rPr>
          <w:rFonts w:ascii="Times New Roman" w:hAnsi="Times New Roman" w:cs="Times New Roman"/>
          <w:sz w:val="24"/>
          <w:szCs w:val="24"/>
        </w:rPr>
        <w:t>iš</w:t>
      </w:r>
      <w:r w:rsidRPr="005A5F9D">
        <w:rPr>
          <w:rFonts w:ascii="Times New Roman" w:hAnsi="Times New Roman" w:cs="Times New Roman"/>
          <w:sz w:val="24"/>
          <w:szCs w:val="24"/>
        </w:rPr>
        <w:t>je urne produktivnosti znižanje dohodkov in obsega priznane pokojninske dobe ne bi bila potrebna. Priznava pa, da bi bil ta režim zaposlovanja učinkovit</w:t>
      </w:r>
      <w:r>
        <w:rPr>
          <w:rFonts w:ascii="Times New Roman" w:hAnsi="Times New Roman" w:cs="Times New Roman"/>
          <w:sz w:val="24"/>
          <w:szCs w:val="24"/>
        </w:rPr>
        <w:t xml:space="preserve"> predvsem v kreativnih poklicih in v podjetjih z visoko dodano vrednostjo.</w:t>
      </w:r>
    </w:p>
    <w:p w:rsidR="005A0EE9" w:rsidRPr="008C5F37" w:rsidRDefault="005A0EE9" w:rsidP="00871CFC">
      <w:pPr>
        <w:ind w:firstLine="284"/>
        <w:jc w:val="both"/>
        <w:rPr>
          <w:rFonts w:ascii="Times New Roman" w:eastAsia="Times New Roman" w:hAnsi="Times New Roman" w:cs="Times New Roman"/>
          <w:bCs/>
          <w:sz w:val="24"/>
          <w:szCs w:val="24"/>
          <w:lang w:eastAsia="sl-SI"/>
        </w:rPr>
      </w:pPr>
    </w:p>
    <w:p w:rsidR="00E11371" w:rsidRDefault="00C85F91" w:rsidP="00E11371">
      <w:pPr>
        <w:ind w:firstLine="284"/>
        <w:jc w:val="both"/>
        <w:rPr>
          <w:rFonts w:ascii="Times New Roman" w:eastAsia="Times New Roman" w:hAnsi="Times New Roman" w:cs="Times New Roman"/>
          <w:bCs/>
          <w:sz w:val="24"/>
          <w:szCs w:val="24"/>
          <w:lang w:eastAsia="sl-SI"/>
        </w:rPr>
      </w:pPr>
      <w:r w:rsidRPr="005A0EE9">
        <w:rPr>
          <w:rFonts w:ascii="Times New Roman" w:eastAsia="Times New Roman" w:hAnsi="Times New Roman" w:cs="Times New Roman"/>
          <w:b/>
          <w:bCs/>
          <w:sz w:val="24"/>
          <w:szCs w:val="24"/>
          <w:lang w:eastAsia="sl-SI"/>
        </w:rPr>
        <w:t xml:space="preserve">Dr. Aleksandra </w:t>
      </w:r>
      <w:proofErr w:type="spellStart"/>
      <w:r w:rsidRPr="005A0EE9">
        <w:rPr>
          <w:rFonts w:ascii="Times New Roman" w:eastAsia="Times New Roman" w:hAnsi="Times New Roman" w:cs="Times New Roman"/>
          <w:b/>
          <w:bCs/>
          <w:sz w:val="24"/>
          <w:szCs w:val="24"/>
          <w:lang w:eastAsia="sl-SI"/>
        </w:rPr>
        <w:t>Kanjuo</w:t>
      </w:r>
      <w:proofErr w:type="spellEnd"/>
      <w:r w:rsidRPr="005A0EE9">
        <w:rPr>
          <w:rFonts w:ascii="Times New Roman" w:eastAsia="Times New Roman" w:hAnsi="Times New Roman" w:cs="Times New Roman"/>
          <w:b/>
          <w:bCs/>
          <w:sz w:val="24"/>
          <w:szCs w:val="24"/>
          <w:lang w:eastAsia="sl-SI"/>
        </w:rPr>
        <w:t>-</w:t>
      </w:r>
      <w:proofErr w:type="spellStart"/>
      <w:r w:rsidRPr="005A0EE9">
        <w:rPr>
          <w:rFonts w:ascii="Times New Roman" w:eastAsia="Times New Roman" w:hAnsi="Times New Roman" w:cs="Times New Roman"/>
          <w:b/>
          <w:bCs/>
          <w:sz w:val="24"/>
          <w:szCs w:val="24"/>
          <w:lang w:eastAsia="sl-SI"/>
        </w:rPr>
        <w:t>Mrčela</w:t>
      </w:r>
      <w:proofErr w:type="spellEnd"/>
      <w:r w:rsidRPr="008C5F37">
        <w:rPr>
          <w:rFonts w:ascii="Times New Roman" w:eastAsia="Times New Roman" w:hAnsi="Times New Roman" w:cs="Times New Roman"/>
          <w:bCs/>
          <w:sz w:val="24"/>
          <w:szCs w:val="24"/>
          <w:lang w:eastAsia="sl-SI"/>
        </w:rPr>
        <w:t xml:space="preserve"> je v svojem prispevku poudarila, da uvajanje in širitev ekonomske demokracije nista </w:t>
      </w:r>
      <w:r w:rsidR="00432A3B" w:rsidRPr="008C5F37">
        <w:rPr>
          <w:rFonts w:ascii="Times New Roman" w:eastAsia="Times New Roman" w:hAnsi="Times New Roman" w:cs="Times New Roman"/>
          <w:bCs/>
          <w:sz w:val="24"/>
          <w:szCs w:val="24"/>
          <w:lang w:eastAsia="sl-SI"/>
        </w:rPr>
        <w:t xml:space="preserve">načelna </w:t>
      </w:r>
      <w:r w:rsidRPr="008C5F37">
        <w:rPr>
          <w:rFonts w:ascii="Times New Roman" w:eastAsia="Times New Roman" w:hAnsi="Times New Roman" w:cs="Times New Roman"/>
          <w:bCs/>
          <w:sz w:val="24"/>
          <w:szCs w:val="24"/>
          <w:lang w:eastAsia="sl-SI"/>
        </w:rPr>
        <w:t xml:space="preserve">strokovna dilema, temveč predvsem stvar politične odločitve. Najpogostejši očitki ekonomski demokraciji, domnevna poslovna neuspešnost, prevelika tveganost za delavce in njihova domnevna nagnjenost h kratkoročni poslovni politiki, empirično ne držijo. Demokratična podjetja so lahko vsaj </w:t>
      </w:r>
      <w:r w:rsidR="005765E2" w:rsidRPr="008C5F37">
        <w:rPr>
          <w:rFonts w:ascii="Times New Roman" w:eastAsia="Times New Roman" w:hAnsi="Times New Roman" w:cs="Times New Roman"/>
          <w:bCs/>
          <w:sz w:val="24"/>
          <w:szCs w:val="24"/>
          <w:lang w:eastAsia="sl-SI"/>
        </w:rPr>
        <w:t xml:space="preserve">v </w:t>
      </w:r>
      <w:r w:rsidRPr="008C5F37">
        <w:rPr>
          <w:rFonts w:ascii="Times New Roman" w:eastAsia="Times New Roman" w:hAnsi="Times New Roman" w:cs="Times New Roman"/>
          <w:bCs/>
          <w:sz w:val="24"/>
          <w:szCs w:val="24"/>
          <w:lang w:eastAsia="sl-SI"/>
        </w:rPr>
        <w:t>enak</w:t>
      </w:r>
      <w:r w:rsidR="005765E2" w:rsidRPr="008C5F37">
        <w:rPr>
          <w:rFonts w:ascii="Times New Roman" w:eastAsia="Times New Roman" w:hAnsi="Times New Roman" w:cs="Times New Roman"/>
          <w:bCs/>
          <w:sz w:val="24"/>
          <w:szCs w:val="24"/>
          <w:lang w:eastAsia="sl-SI"/>
        </w:rPr>
        <w:t>i meri</w:t>
      </w:r>
      <w:r w:rsidRPr="008C5F37">
        <w:rPr>
          <w:rFonts w:ascii="Times New Roman" w:eastAsia="Times New Roman" w:hAnsi="Times New Roman" w:cs="Times New Roman"/>
          <w:bCs/>
          <w:sz w:val="24"/>
          <w:szCs w:val="24"/>
          <w:lang w:eastAsia="sl-SI"/>
        </w:rPr>
        <w:t xml:space="preserve"> kot konvencionalna </w:t>
      </w:r>
      <w:r w:rsidR="005765E2" w:rsidRPr="008C5F37">
        <w:rPr>
          <w:rFonts w:ascii="Times New Roman" w:eastAsia="Times New Roman" w:hAnsi="Times New Roman" w:cs="Times New Roman"/>
          <w:bCs/>
          <w:sz w:val="24"/>
          <w:szCs w:val="24"/>
          <w:lang w:eastAsia="sl-SI"/>
        </w:rPr>
        <w:t xml:space="preserve">podjetja </w:t>
      </w:r>
      <w:r w:rsidRPr="008C5F37">
        <w:rPr>
          <w:rFonts w:ascii="Times New Roman" w:eastAsia="Times New Roman" w:hAnsi="Times New Roman" w:cs="Times New Roman"/>
          <w:bCs/>
          <w:sz w:val="24"/>
          <w:szCs w:val="24"/>
          <w:lang w:eastAsia="sl-SI"/>
        </w:rPr>
        <w:t>poslovno uspešna in dolgoročno razvojno naravnana.</w:t>
      </w:r>
      <w:r w:rsidR="005765E2" w:rsidRPr="008C5F37">
        <w:rPr>
          <w:rFonts w:ascii="Times New Roman" w:eastAsia="Times New Roman" w:hAnsi="Times New Roman" w:cs="Times New Roman"/>
          <w:bCs/>
          <w:sz w:val="24"/>
          <w:szCs w:val="24"/>
          <w:lang w:eastAsia="sl-SI"/>
        </w:rPr>
        <w:t xml:space="preserve"> Odločilna </w:t>
      </w:r>
      <w:r w:rsidR="00432A3B" w:rsidRPr="008C5F37">
        <w:rPr>
          <w:rFonts w:ascii="Times New Roman" w:eastAsia="Times New Roman" w:hAnsi="Times New Roman" w:cs="Times New Roman"/>
          <w:bCs/>
          <w:sz w:val="24"/>
          <w:szCs w:val="24"/>
          <w:lang w:eastAsia="sl-SI"/>
        </w:rPr>
        <w:t xml:space="preserve">za razvoj ekonomske demokracije </w:t>
      </w:r>
      <w:r w:rsidR="005765E2" w:rsidRPr="008C5F37">
        <w:rPr>
          <w:rFonts w:ascii="Times New Roman" w:eastAsia="Times New Roman" w:hAnsi="Times New Roman" w:cs="Times New Roman"/>
          <w:bCs/>
          <w:sz w:val="24"/>
          <w:szCs w:val="24"/>
          <w:lang w:eastAsia="sl-SI"/>
        </w:rPr>
        <w:t xml:space="preserve">je usmerjenost institucionalnega okolja. To sedaj podpira </w:t>
      </w:r>
      <w:r w:rsidR="007162D4" w:rsidRPr="008C5F37">
        <w:rPr>
          <w:rFonts w:ascii="Times New Roman" w:eastAsia="Times New Roman" w:hAnsi="Times New Roman" w:cs="Times New Roman"/>
          <w:bCs/>
          <w:sz w:val="24"/>
          <w:szCs w:val="24"/>
          <w:lang w:eastAsia="sl-SI"/>
        </w:rPr>
        <w:t xml:space="preserve">individualistično ravnanje in </w:t>
      </w:r>
      <w:r w:rsidR="005765E2" w:rsidRPr="008C5F37">
        <w:rPr>
          <w:rFonts w:ascii="Times New Roman" w:eastAsia="Times New Roman" w:hAnsi="Times New Roman" w:cs="Times New Roman"/>
          <w:bCs/>
          <w:sz w:val="24"/>
          <w:szCs w:val="24"/>
          <w:lang w:eastAsia="sl-SI"/>
        </w:rPr>
        <w:t>tip podjetij z zasebnim kapitalom</w:t>
      </w:r>
      <w:r w:rsidR="009067B9" w:rsidRPr="008C5F37">
        <w:rPr>
          <w:rFonts w:ascii="Times New Roman" w:eastAsia="Times New Roman" w:hAnsi="Times New Roman" w:cs="Times New Roman"/>
          <w:bCs/>
          <w:sz w:val="24"/>
          <w:szCs w:val="24"/>
          <w:lang w:eastAsia="sl-SI"/>
        </w:rPr>
        <w:t>,</w:t>
      </w:r>
      <w:r w:rsidR="005765E2" w:rsidRPr="008C5F37">
        <w:rPr>
          <w:rFonts w:ascii="Times New Roman" w:eastAsia="Times New Roman" w:hAnsi="Times New Roman" w:cs="Times New Roman"/>
          <w:bCs/>
          <w:sz w:val="24"/>
          <w:szCs w:val="24"/>
          <w:lang w:eastAsia="sl-SI"/>
        </w:rPr>
        <w:t xml:space="preserve"> ne </w:t>
      </w:r>
      <w:r w:rsidR="009067B9" w:rsidRPr="008C5F37">
        <w:rPr>
          <w:rFonts w:ascii="Times New Roman" w:eastAsia="Times New Roman" w:hAnsi="Times New Roman" w:cs="Times New Roman"/>
          <w:bCs/>
          <w:sz w:val="24"/>
          <w:szCs w:val="24"/>
          <w:lang w:eastAsia="sl-SI"/>
        </w:rPr>
        <w:t>spodbuja pa npr.</w:t>
      </w:r>
      <w:r w:rsidR="005765E2" w:rsidRPr="008C5F37">
        <w:rPr>
          <w:rFonts w:ascii="Times New Roman" w:eastAsia="Times New Roman" w:hAnsi="Times New Roman" w:cs="Times New Roman"/>
          <w:bCs/>
          <w:sz w:val="24"/>
          <w:szCs w:val="24"/>
          <w:lang w:eastAsia="sl-SI"/>
        </w:rPr>
        <w:t xml:space="preserve"> zadrug, </w:t>
      </w:r>
      <w:r w:rsidR="009067B9" w:rsidRPr="008C5F37">
        <w:rPr>
          <w:rFonts w:ascii="Times New Roman" w:eastAsia="Times New Roman" w:hAnsi="Times New Roman" w:cs="Times New Roman"/>
          <w:bCs/>
          <w:sz w:val="24"/>
          <w:szCs w:val="24"/>
          <w:lang w:eastAsia="sl-SI"/>
        </w:rPr>
        <w:t xml:space="preserve">ki bi se lahko razvijale </w:t>
      </w:r>
      <w:r w:rsidR="005765E2" w:rsidRPr="008C5F37">
        <w:rPr>
          <w:rFonts w:ascii="Times New Roman" w:eastAsia="Times New Roman" w:hAnsi="Times New Roman" w:cs="Times New Roman"/>
          <w:bCs/>
          <w:sz w:val="24"/>
          <w:szCs w:val="24"/>
          <w:lang w:eastAsia="sl-SI"/>
        </w:rPr>
        <w:t xml:space="preserve">na področju storitev in fleksibilnega </w:t>
      </w:r>
      <w:r w:rsidR="007162D4" w:rsidRPr="008C5F37">
        <w:rPr>
          <w:rFonts w:ascii="Times New Roman" w:eastAsia="Times New Roman" w:hAnsi="Times New Roman" w:cs="Times New Roman"/>
          <w:bCs/>
          <w:sz w:val="24"/>
          <w:szCs w:val="24"/>
          <w:lang w:eastAsia="sl-SI"/>
        </w:rPr>
        <w:t xml:space="preserve">ter odvisnega </w:t>
      </w:r>
      <w:r w:rsidR="005765E2" w:rsidRPr="008C5F37">
        <w:rPr>
          <w:rFonts w:ascii="Times New Roman" w:eastAsia="Times New Roman" w:hAnsi="Times New Roman" w:cs="Times New Roman"/>
          <w:bCs/>
          <w:sz w:val="24"/>
          <w:szCs w:val="24"/>
          <w:lang w:eastAsia="sl-SI"/>
        </w:rPr>
        <w:t>dela</w:t>
      </w:r>
      <w:r w:rsidR="009067B9" w:rsidRPr="008C5F37">
        <w:rPr>
          <w:rFonts w:ascii="Times New Roman" w:eastAsia="Times New Roman" w:hAnsi="Times New Roman" w:cs="Times New Roman"/>
          <w:bCs/>
          <w:sz w:val="24"/>
          <w:szCs w:val="24"/>
          <w:lang w:eastAsia="sl-SI"/>
        </w:rPr>
        <w:t xml:space="preserve"> in okrepile na področju kmetijstva, kjer kljub bogati zgodovinski tradiciji danes životarijo. Prav tako je institucionalna podpora odločilnega pomena za</w:t>
      </w:r>
      <w:r w:rsidR="005765E2" w:rsidRPr="008C5F37">
        <w:rPr>
          <w:rFonts w:ascii="Times New Roman" w:eastAsia="Times New Roman" w:hAnsi="Times New Roman" w:cs="Times New Roman"/>
          <w:bCs/>
          <w:sz w:val="24"/>
          <w:szCs w:val="24"/>
          <w:lang w:eastAsia="sl-SI"/>
        </w:rPr>
        <w:t xml:space="preserve"> delavsk</w:t>
      </w:r>
      <w:r w:rsidR="009067B9" w:rsidRPr="008C5F37">
        <w:rPr>
          <w:rFonts w:ascii="Times New Roman" w:eastAsia="Times New Roman" w:hAnsi="Times New Roman" w:cs="Times New Roman"/>
          <w:bCs/>
          <w:sz w:val="24"/>
          <w:szCs w:val="24"/>
          <w:lang w:eastAsia="sl-SI"/>
        </w:rPr>
        <w:t>e</w:t>
      </w:r>
      <w:r w:rsidR="005765E2" w:rsidRPr="008C5F37">
        <w:rPr>
          <w:rFonts w:ascii="Times New Roman" w:eastAsia="Times New Roman" w:hAnsi="Times New Roman" w:cs="Times New Roman"/>
          <w:bCs/>
          <w:sz w:val="24"/>
          <w:szCs w:val="24"/>
          <w:lang w:eastAsia="sl-SI"/>
        </w:rPr>
        <w:t xml:space="preserve"> prevzem</w:t>
      </w:r>
      <w:r w:rsidR="009067B9" w:rsidRPr="008C5F37">
        <w:rPr>
          <w:rFonts w:ascii="Times New Roman" w:eastAsia="Times New Roman" w:hAnsi="Times New Roman" w:cs="Times New Roman"/>
          <w:bCs/>
          <w:sz w:val="24"/>
          <w:szCs w:val="24"/>
          <w:lang w:eastAsia="sl-SI"/>
        </w:rPr>
        <w:t>e</w:t>
      </w:r>
      <w:r w:rsidR="005765E2" w:rsidRPr="008C5F37">
        <w:rPr>
          <w:rFonts w:ascii="Times New Roman" w:eastAsia="Times New Roman" w:hAnsi="Times New Roman" w:cs="Times New Roman"/>
          <w:bCs/>
          <w:sz w:val="24"/>
          <w:szCs w:val="24"/>
          <w:lang w:eastAsia="sl-SI"/>
        </w:rPr>
        <w:t xml:space="preserve"> podjetij. </w:t>
      </w:r>
      <w:r w:rsidR="009067B9" w:rsidRPr="008C5F37">
        <w:rPr>
          <w:rFonts w:ascii="Times New Roman" w:eastAsia="Times New Roman" w:hAnsi="Times New Roman" w:cs="Times New Roman"/>
          <w:bCs/>
          <w:sz w:val="24"/>
          <w:szCs w:val="24"/>
          <w:lang w:eastAsia="sl-SI"/>
        </w:rPr>
        <w:t xml:space="preserve">Ti bi bili izvedljivi v </w:t>
      </w:r>
      <w:r w:rsidR="005765E2" w:rsidRPr="008C5F37">
        <w:rPr>
          <w:rFonts w:ascii="Times New Roman" w:eastAsia="Times New Roman" w:hAnsi="Times New Roman" w:cs="Times New Roman"/>
          <w:bCs/>
          <w:sz w:val="24"/>
          <w:szCs w:val="24"/>
          <w:lang w:eastAsia="sl-SI"/>
        </w:rPr>
        <w:t xml:space="preserve">podjetjih, ki so jih finančni lastniki izčrpali in so v času krize poceni, </w:t>
      </w:r>
      <w:r w:rsidR="00432A3B" w:rsidRPr="008C5F37">
        <w:rPr>
          <w:rFonts w:ascii="Times New Roman" w:eastAsia="Times New Roman" w:hAnsi="Times New Roman" w:cs="Times New Roman"/>
          <w:bCs/>
          <w:sz w:val="24"/>
          <w:szCs w:val="24"/>
          <w:lang w:eastAsia="sl-SI"/>
        </w:rPr>
        <w:t>še vedno</w:t>
      </w:r>
      <w:r w:rsidR="005765E2" w:rsidRPr="008C5F37">
        <w:rPr>
          <w:rFonts w:ascii="Times New Roman" w:eastAsia="Times New Roman" w:hAnsi="Times New Roman" w:cs="Times New Roman"/>
          <w:bCs/>
          <w:sz w:val="24"/>
          <w:szCs w:val="24"/>
          <w:lang w:eastAsia="sl-SI"/>
        </w:rPr>
        <w:t xml:space="preserve"> pa imajo tržni potencial, a težav</w:t>
      </w:r>
      <w:r w:rsidR="009067B9" w:rsidRPr="008C5F37">
        <w:rPr>
          <w:rFonts w:ascii="Times New Roman" w:eastAsia="Times New Roman" w:hAnsi="Times New Roman" w:cs="Times New Roman"/>
          <w:bCs/>
          <w:sz w:val="24"/>
          <w:szCs w:val="24"/>
          <w:lang w:eastAsia="sl-SI"/>
        </w:rPr>
        <w:t>i</w:t>
      </w:r>
      <w:r w:rsidR="005765E2" w:rsidRPr="008C5F37">
        <w:rPr>
          <w:rFonts w:ascii="Times New Roman" w:eastAsia="Times New Roman" w:hAnsi="Times New Roman" w:cs="Times New Roman"/>
          <w:bCs/>
          <w:sz w:val="24"/>
          <w:szCs w:val="24"/>
          <w:lang w:eastAsia="sl-SI"/>
        </w:rPr>
        <w:t xml:space="preserve"> </w:t>
      </w:r>
      <w:r w:rsidR="009067B9" w:rsidRPr="008C5F37">
        <w:rPr>
          <w:rFonts w:ascii="Times New Roman" w:eastAsia="Times New Roman" w:hAnsi="Times New Roman" w:cs="Times New Roman"/>
          <w:bCs/>
          <w:sz w:val="24"/>
          <w:szCs w:val="24"/>
          <w:lang w:eastAsia="sl-SI"/>
        </w:rPr>
        <w:t>sta</w:t>
      </w:r>
      <w:r w:rsidR="005765E2" w:rsidRPr="008C5F37">
        <w:rPr>
          <w:rFonts w:ascii="Times New Roman" w:eastAsia="Times New Roman" w:hAnsi="Times New Roman" w:cs="Times New Roman"/>
          <w:bCs/>
          <w:sz w:val="24"/>
          <w:szCs w:val="24"/>
          <w:lang w:eastAsia="sl-SI"/>
        </w:rPr>
        <w:t xml:space="preserve"> pomanjkanje kapitala in nepripravljenost bank za posojanje. Država bi lahko ob milijardnih sredstvih za poplačilo bančnih izgub</w:t>
      </w:r>
      <w:r w:rsidR="00432A3B" w:rsidRPr="008C5F37">
        <w:rPr>
          <w:rFonts w:ascii="Times New Roman" w:eastAsia="Times New Roman" w:hAnsi="Times New Roman" w:cs="Times New Roman"/>
          <w:bCs/>
          <w:sz w:val="24"/>
          <w:szCs w:val="24"/>
          <w:lang w:eastAsia="sl-SI"/>
        </w:rPr>
        <w:t>, ki izvirajo iz nasedlih</w:t>
      </w:r>
      <w:r w:rsidR="005765E2" w:rsidRPr="008C5F37">
        <w:rPr>
          <w:rFonts w:ascii="Times New Roman" w:eastAsia="Times New Roman" w:hAnsi="Times New Roman" w:cs="Times New Roman"/>
          <w:bCs/>
          <w:sz w:val="24"/>
          <w:szCs w:val="24"/>
          <w:lang w:eastAsia="sl-SI"/>
        </w:rPr>
        <w:t xml:space="preserve"> finančnih </w:t>
      </w:r>
      <w:r w:rsidR="00432A3B" w:rsidRPr="008C5F37">
        <w:rPr>
          <w:rFonts w:ascii="Times New Roman" w:eastAsia="Times New Roman" w:hAnsi="Times New Roman" w:cs="Times New Roman"/>
          <w:bCs/>
          <w:sz w:val="24"/>
          <w:szCs w:val="24"/>
          <w:lang w:eastAsia="sl-SI"/>
        </w:rPr>
        <w:t xml:space="preserve">naložb, zlasti </w:t>
      </w:r>
      <w:r w:rsidR="005765E2" w:rsidRPr="008C5F37">
        <w:rPr>
          <w:rFonts w:ascii="Times New Roman" w:eastAsia="Times New Roman" w:hAnsi="Times New Roman" w:cs="Times New Roman"/>
          <w:bCs/>
          <w:sz w:val="24"/>
          <w:szCs w:val="24"/>
          <w:lang w:eastAsia="sl-SI"/>
        </w:rPr>
        <w:t>prevzemnikov</w:t>
      </w:r>
      <w:r w:rsidR="00432A3B" w:rsidRPr="008C5F37">
        <w:rPr>
          <w:rFonts w:ascii="Times New Roman" w:eastAsia="Times New Roman" w:hAnsi="Times New Roman" w:cs="Times New Roman"/>
          <w:bCs/>
          <w:sz w:val="24"/>
          <w:szCs w:val="24"/>
          <w:lang w:eastAsia="sl-SI"/>
        </w:rPr>
        <w:t xml:space="preserve"> in</w:t>
      </w:r>
      <w:r w:rsidR="005765E2" w:rsidRPr="008C5F37">
        <w:rPr>
          <w:rFonts w:ascii="Times New Roman" w:eastAsia="Times New Roman" w:hAnsi="Times New Roman" w:cs="Times New Roman"/>
          <w:bCs/>
          <w:sz w:val="24"/>
          <w:szCs w:val="24"/>
          <w:lang w:eastAsia="sl-SI"/>
        </w:rPr>
        <w:t xml:space="preserve"> investitorjev v nepremičninske špekulacije</w:t>
      </w:r>
      <w:r w:rsidR="00432A3B" w:rsidRPr="008C5F37">
        <w:rPr>
          <w:rFonts w:ascii="Times New Roman" w:eastAsia="Times New Roman" w:hAnsi="Times New Roman" w:cs="Times New Roman"/>
          <w:bCs/>
          <w:sz w:val="24"/>
          <w:szCs w:val="24"/>
          <w:lang w:eastAsia="sl-SI"/>
        </w:rPr>
        <w:t>,</w:t>
      </w:r>
      <w:r w:rsidR="005765E2" w:rsidRPr="008C5F37">
        <w:rPr>
          <w:rFonts w:ascii="Times New Roman" w:eastAsia="Times New Roman" w:hAnsi="Times New Roman" w:cs="Times New Roman"/>
          <w:bCs/>
          <w:sz w:val="24"/>
          <w:szCs w:val="24"/>
          <w:lang w:eastAsia="sl-SI"/>
        </w:rPr>
        <w:t xml:space="preserve"> namenila tudi </w:t>
      </w:r>
      <w:r w:rsidR="00432A3B" w:rsidRPr="008C5F37">
        <w:rPr>
          <w:rFonts w:ascii="Times New Roman" w:eastAsia="Times New Roman" w:hAnsi="Times New Roman" w:cs="Times New Roman"/>
          <w:bCs/>
          <w:sz w:val="24"/>
          <w:szCs w:val="24"/>
          <w:lang w:eastAsia="sl-SI"/>
        </w:rPr>
        <w:t xml:space="preserve">znatna </w:t>
      </w:r>
      <w:r w:rsidR="005765E2" w:rsidRPr="008C5F37">
        <w:rPr>
          <w:rFonts w:ascii="Times New Roman" w:eastAsia="Times New Roman" w:hAnsi="Times New Roman" w:cs="Times New Roman"/>
          <w:bCs/>
          <w:sz w:val="24"/>
          <w:szCs w:val="24"/>
          <w:lang w:eastAsia="sl-SI"/>
        </w:rPr>
        <w:t>sredstva za kapitalski sklad (npr. znotraj banke SID), ki bi kreditiral delavske prevzeme podjetij</w:t>
      </w:r>
      <w:r w:rsidR="00F52D9F" w:rsidRPr="008C5F37">
        <w:rPr>
          <w:rFonts w:ascii="Times New Roman" w:eastAsia="Times New Roman" w:hAnsi="Times New Roman" w:cs="Times New Roman"/>
          <w:bCs/>
          <w:sz w:val="24"/>
          <w:szCs w:val="24"/>
          <w:lang w:eastAsia="sl-SI"/>
        </w:rPr>
        <w:t xml:space="preserve">, s čimer bi </w:t>
      </w:r>
      <w:r w:rsidR="009067B9" w:rsidRPr="008C5F37">
        <w:rPr>
          <w:rFonts w:ascii="Times New Roman" w:eastAsia="Times New Roman" w:hAnsi="Times New Roman" w:cs="Times New Roman"/>
          <w:bCs/>
          <w:sz w:val="24"/>
          <w:szCs w:val="24"/>
          <w:lang w:eastAsia="sl-SI"/>
        </w:rPr>
        <w:t>posredno u</w:t>
      </w:r>
      <w:r w:rsidR="00F52D9F" w:rsidRPr="008C5F37">
        <w:rPr>
          <w:rFonts w:ascii="Times New Roman" w:eastAsia="Times New Roman" w:hAnsi="Times New Roman" w:cs="Times New Roman"/>
          <w:bCs/>
          <w:sz w:val="24"/>
          <w:szCs w:val="24"/>
          <w:lang w:eastAsia="sl-SI"/>
        </w:rPr>
        <w:t>blažil</w:t>
      </w:r>
      <w:r w:rsidR="009067B9" w:rsidRPr="008C5F37">
        <w:rPr>
          <w:rFonts w:ascii="Times New Roman" w:eastAsia="Times New Roman" w:hAnsi="Times New Roman" w:cs="Times New Roman"/>
          <w:bCs/>
          <w:sz w:val="24"/>
          <w:szCs w:val="24"/>
          <w:lang w:eastAsia="sl-SI"/>
        </w:rPr>
        <w:t>a</w:t>
      </w:r>
      <w:r w:rsidR="00F52D9F" w:rsidRPr="008C5F37">
        <w:rPr>
          <w:rFonts w:ascii="Times New Roman" w:eastAsia="Times New Roman" w:hAnsi="Times New Roman" w:cs="Times New Roman"/>
          <w:bCs/>
          <w:sz w:val="24"/>
          <w:szCs w:val="24"/>
          <w:lang w:eastAsia="sl-SI"/>
        </w:rPr>
        <w:t xml:space="preserve"> tudi bančno krizo</w:t>
      </w:r>
      <w:r w:rsidR="009067B9" w:rsidRPr="008C5F37">
        <w:rPr>
          <w:rFonts w:ascii="Times New Roman" w:eastAsia="Times New Roman" w:hAnsi="Times New Roman" w:cs="Times New Roman"/>
          <w:bCs/>
          <w:sz w:val="24"/>
          <w:szCs w:val="24"/>
          <w:lang w:eastAsia="sl-SI"/>
        </w:rPr>
        <w:t xml:space="preserve">. Prilagoditi pa bi morala tudi </w:t>
      </w:r>
      <w:proofErr w:type="spellStart"/>
      <w:r w:rsidR="009067B9" w:rsidRPr="008C5F37">
        <w:rPr>
          <w:rFonts w:ascii="Times New Roman" w:eastAsia="Times New Roman" w:hAnsi="Times New Roman" w:cs="Times New Roman"/>
          <w:bCs/>
          <w:sz w:val="24"/>
          <w:szCs w:val="24"/>
          <w:lang w:eastAsia="sl-SI"/>
        </w:rPr>
        <w:t>insolvenčno</w:t>
      </w:r>
      <w:proofErr w:type="spellEnd"/>
      <w:r w:rsidR="009067B9" w:rsidRPr="008C5F37">
        <w:rPr>
          <w:rFonts w:ascii="Times New Roman" w:eastAsia="Times New Roman" w:hAnsi="Times New Roman" w:cs="Times New Roman"/>
          <w:bCs/>
          <w:sz w:val="24"/>
          <w:szCs w:val="24"/>
          <w:lang w:eastAsia="sl-SI"/>
        </w:rPr>
        <w:t xml:space="preserve"> zakonodajo in spodbujati širitev </w:t>
      </w:r>
      <w:proofErr w:type="spellStart"/>
      <w:r w:rsidR="009067B9" w:rsidRPr="008C5F37">
        <w:rPr>
          <w:rFonts w:ascii="Times New Roman" w:eastAsia="Times New Roman" w:hAnsi="Times New Roman" w:cs="Times New Roman"/>
          <w:bCs/>
          <w:sz w:val="24"/>
          <w:szCs w:val="24"/>
          <w:lang w:eastAsia="sl-SI"/>
        </w:rPr>
        <w:t>upravljalskega</w:t>
      </w:r>
      <w:proofErr w:type="spellEnd"/>
      <w:r w:rsidR="009067B9" w:rsidRPr="008C5F37">
        <w:rPr>
          <w:rFonts w:ascii="Times New Roman" w:eastAsia="Times New Roman" w:hAnsi="Times New Roman" w:cs="Times New Roman"/>
          <w:bCs/>
          <w:sz w:val="24"/>
          <w:szCs w:val="24"/>
          <w:lang w:eastAsia="sl-SI"/>
        </w:rPr>
        <w:t xml:space="preserve"> znanja v delavske kroge.</w:t>
      </w:r>
    </w:p>
    <w:p w:rsidR="00BC67F4" w:rsidRDefault="00BC67F4" w:rsidP="00E11371">
      <w:pPr>
        <w:ind w:firstLine="284"/>
        <w:jc w:val="both"/>
        <w:rPr>
          <w:rFonts w:ascii="Times New Roman" w:eastAsia="Times New Roman" w:hAnsi="Times New Roman" w:cs="Times New Roman"/>
          <w:bCs/>
          <w:sz w:val="24"/>
          <w:szCs w:val="24"/>
          <w:lang w:eastAsia="sl-SI"/>
        </w:rPr>
      </w:pPr>
    </w:p>
    <w:p w:rsidR="00BC67F4" w:rsidRPr="00BC67F4" w:rsidRDefault="00BC67F4" w:rsidP="00E11371">
      <w:pPr>
        <w:ind w:firstLine="284"/>
        <w:jc w:val="both"/>
        <w:rPr>
          <w:rFonts w:ascii="Times New Roman" w:eastAsia="Times New Roman" w:hAnsi="Times New Roman" w:cs="Times New Roman"/>
          <w:b/>
          <w:bCs/>
          <w:sz w:val="28"/>
          <w:szCs w:val="28"/>
          <w:lang w:eastAsia="sl-SI"/>
        </w:rPr>
      </w:pPr>
      <w:r w:rsidRPr="00BC67F4">
        <w:rPr>
          <w:rFonts w:ascii="Times New Roman" w:eastAsia="Times New Roman" w:hAnsi="Times New Roman" w:cs="Times New Roman"/>
          <w:b/>
          <w:bCs/>
          <w:sz w:val="28"/>
          <w:szCs w:val="28"/>
          <w:lang w:eastAsia="sl-SI"/>
        </w:rPr>
        <w:t>Namesto zaključka</w:t>
      </w:r>
    </w:p>
    <w:p w:rsidR="005A0EE9" w:rsidRDefault="005A0EE9" w:rsidP="003829E1">
      <w:pPr>
        <w:ind w:firstLine="284"/>
        <w:jc w:val="both"/>
        <w:rPr>
          <w:rFonts w:ascii="Times New Roman" w:eastAsia="Times New Roman" w:hAnsi="Times New Roman" w:cs="Times New Roman"/>
          <w:bCs/>
          <w:sz w:val="24"/>
          <w:szCs w:val="24"/>
          <w:lang w:eastAsia="sl-SI"/>
        </w:rPr>
      </w:pPr>
    </w:p>
    <w:p w:rsidR="00981AE1" w:rsidRPr="008C5F37" w:rsidRDefault="00D52365" w:rsidP="003829E1">
      <w:pPr>
        <w:ind w:firstLine="284"/>
        <w:jc w:val="both"/>
        <w:rPr>
          <w:rFonts w:ascii="Times New Roman" w:eastAsia="Times New Roman" w:hAnsi="Times New Roman" w:cs="Times New Roman"/>
          <w:bCs/>
          <w:sz w:val="24"/>
          <w:szCs w:val="24"/>
          <w:lang w:eastAsia="sl-SI"/>
        </w:rPr>
      </w:pPr>
      <w:r w:rsidRPr="008C5F37">
        <w:rPr>
          <w:rFonts w:ascii="Times New Roman" w:eastAsia="Times New Roman" w:hAnsi="Times New Roman" w:cs="Times New Roman"/>
          <w:bCs/>
          <w:sz w:val="24"/>
          <w:szCs w:val="24"/>
          <w:lang w:eastAsia="sl-SI"/>
        </w:rPr>
        <w:t xml:space="preserve">Razprava o demokratizaciji gospodarstva na ravni podjetij je </w:t>
      </w:r>
      <w:r w:rsidR="00055674" w:rsidRPr="008C5F37">
        <w:rPr>
          <w:rFonts w:ascii="Times New Roman" w:eastAsia="Times New Roman" w:hAnsi="Times New Roman" w:cs="Times New Roman"/>
          <w:bCs/>
          <w:sz w:val="24"/>
          <w:szCs w:val="24"/>
          <w:lang w:eastAsia="sl-SI"/>
        </w:rPr>
        <w:t>smotrna</w:t>
      </w:r>
      <w:r w:rsidRPr="008C5F37">
        <w:rPr>
          <w:rFonts w:ascii="Times New Roman" w:eastAsia="Times New Roman" w:hAnsi="Times New Roman" w:cs="Times New Roman"/>
          <w:bCs/>
          <w:sz w:val="24"/>
          <w:szCs w:val="24"/>
          <w:lang w:eastAsia="sl-SI"/>
        </w:rPr>
        <w:t xml:space="preserve"> tudi zato, ker je </w:t>
      </w:r>
      <w:r w:rsidR="00F5226D" w:rsidRPr="008C5F37">
        <w:rPr>
          <w:rFonts w:ascii="Times New Roman" w:eastAsia="Times New Roman" w:hAnsi="Times New Roman" w:cs="Times New Roman"/>
          <w:bCs/>
          <w:sz w:val="24"/>
          <w:szCs w:val="24"/>
          <w:lang w:eastAsia="sl-SI"/>
        </w:rPr>
        <w:t xml:space="preserve">uvajanje sprememb </w:t>
      </w:r>
      <w:r w:rsidRPr="008C5F37">
        <w:rPr>
          <w:rFonts w:ascii="Times New Roman" w:eastAsia="Times New Roman" w:hAnsi="Times New Roman" w:cs="Times New Roman"/>
          <w:bCs/>
          <w:sz w:val="24"/>
          <w:szCs w:val="24"/>
          <w:lang w:eastAsia="sl-SI"/>
        </w:rPr>
        <w:t xml:space="preserve">tu </w:t>
      </w:r>
      <w:r w:rsidR="00F5226D" w:rsidRPr="008C5F37">
        <w:rPr>
          <w:rFonts w:ascii="Times New Roman" w:eastAsia="Times New Roman" w:hAnsi="Times New Roman" w:cs="Times New Roman"/>
          <w:bCs/>
          <w:sz w:val="24"/>
          <w:szCs w:val="24"/>
          <w:lang w:eastAsia="sl-SI"/>
        </w:rPr>
        <w:t xml:space="preserve">– </w:t>
      </w:r>
      <w:r w:rsidRPr="008C5F37">
        <w:rPr>
          <w:rFonts w:ascii="Times New Roman" w:eastAsia="Times New Roman" w:hAnsi="Times New Roman" w:cs="Times New Roman"/>
          <w:bCs/>
          <w:sz w:val="24"/>
          <w:szCs w:val="24"/>
          <w:lang w:eastAsia="sl-SI"/>
        </w:rPr>
        <w:t>za razliko od koren</w:t>
      </w:r>
      <w:r w:rsidR="00F5226D" w:rsidRPr="008C5F37">
        <w:rPr>
          <w:rFonts w:ascii="Times New Roman" w:eastAsia="Times New Roman" w:hAnsi="Times New Roman" w:cs="Times New Roman"/>
          <w:bCs/>
          <w:sz w:val="24"/>
          <w:szCs w:val="24"/>
          <w:lang w:eastAsia="sl-SI"/>
        </w:rPr>
        <w:t>itega preoblikovanja</w:t>
      </w:r>
      <w:r w:rsidRPr="008C5F37">
        <w:rPr>
          <w:rFonts w:ascii="Times New Roman" w:eastAsia="Times New Roman" w:hAnsi="Times New Roman" w:cs="Times New Roman"/>
          <w:bCs/>
          <w:sz w:val="24"/>
          <w:szCs w:val="24"/>
          <w:lang w:eastAsia="sl-SI"/>
        </w:rPr>
        <w:t xml:space="preserve"> makro ekonomskega sistema </w:t>
      </w:r>
      <w:r w:rsidR="00F5226D" w:rsidRPr="008C5F37">
        <w:rPr>
          <w:rFonts w:ascii="Times New Roman" w:eastAsia="Times New Roman" w:hAnsi="Times New Roman" w:cs="Times New Roman"/>
          <w:bCs/>
          <w:sz w:val="24"/>
          <w:szCs w:val="24"/>
          <w:lang w:eastAsia="sl-SI"/>
        </w:rPr>
        <w:t xml:space="preserve">– </w:t>
      </w:r>
      <w:r w:rsidR="00C54F7F" w:rsidRPr="008C5F37">
        <w:rPr>
          <w:rFonts w:ascii="Times New Roman" w:eastAsia="Times New Roman" w:hAnsi="Times New Roman" w:cs="Times New Roman"/>
          <w:bCs/>
          <w:sz w:val="24"/>
          <w:szCs w:val="24"/>
          <w:lang w:eastAsia="sl-SI"/>
        </w:rPr>
        <w:t xml:space="preserve">mogoče </w:t>
      </w:r>
      <w:r w:rsidR="00F5226D" w:rsidRPr="008C5F37">
        <w:rPr>
          <w:rFonts w:ascii="Times New Roman" w:eastAsia="Times New Roman" w:hAnsi="Times New Roman" w:cs="Times New Roman"/>
          <w:bCs/>
          <w:sz w:val="24"/>
          <w:szCs w:val="24"/>
          <w:lang w:eastAsia="sl-SI"/>
        </w:rPr>
        <w:t xml:space="preserve">že takoj. </w:t>
      </w:r>
      <w:r w:rsidR="00F5226D" w:rsidRPr="00BC67F4">
        <w:rPr>
          <w:rFonts w:ascii="Times New Roman" w:eastAsia="Times New Roman" w:hAnsi="Times New Roman" w:cs="Times New Roman"/>
          <w:b/>
          <w:bCs/>
          <w:sz w:val="24"/>
          <w:szCs w:val="24"/>
          <w:lang w:eastAsia="sl-SI"/>
        </w:rPr>
        <w:t>Institucionalne spodbude krepitvi ekonomske demokracije v podjetjih</w:t>
      </w:r>
      <w:r w:rsidR="00F5226D" w:rsidRPr="008C5F37">
        <w:rPr>
          <w:rFonts w:ascii="Times New Roman" w:eastAsia="Times New Roman" w:hAnsi="Times New Roman" w:cs="Times New Roman"/>
          <w:bCs/>
          <w:sz w:val="24"/>
          <w:szCs w:val="24"/>
          <w:lang w:eastAsia="sl-SI"/>
        </w:rPr>
        <w:t xml:space="preserve"> niso pogojene z</w:t>
      </w:r>
      <w:r w:rsidR="00FD6013" w:rsidRPr="008C5F37">
        <w:rPr>
          <w:rFonts w:ascii="Times New Roman" w:eastAsia="Times New Roman" w:hAnsi="Times New Roman" w:cs="Times New Roman"/>
          <w:bCs/>
          <w:sz w:val="24"/>
          <w:szCs w:val="24"/>
          <w:lang w:eastAsia="sl-SI"/>
        </w:rPr>
        <w:t xml:space="preserve"> drastično spreme</w:t>
      </w:r>
      <w:r w:rsidR="00F5226D" w:rsidRPr="008C5F37">
        <w:rPr>
          <w:rFonts w:ascii="Times New Roman" w:eastAsia="Times New Roman" w:hAnsi="Times New Roman" w:cs="Times New Roman"/>
          <w:bCs/>
          <w:sz w:val="24"/>
          <w:szCs w:val="24"/>
          <w:lang w:eastAsia="sl-SI"/>
        </w:rPr>
        <w:t>mbo</w:t>
      </w:r>
      <w:r w:rsidR="00FD6013" w:rsidRPr="008C5F37">
        <w:rPr>
          <w:rFonts w:ascii="Times New Roman" w:eastAsia="Times New Roman" w:hAnsi="Times New Roman" w:cs="Times New Roman"/>
          <w:bCs/>
          <w:sz w:val="24"/>
          <w:szCs w:val="24"/>
          <w:lang w:eastAsia="sl-SI"/>
        </w:rPr>
        <w:t xml:space="preserve"> </w:t>
      </w:r>
      <w:r w:rsidR="004E39AE" w:rsidRPr="008C5F37">
        <w:rPr>
          <w:rFonts w:ascii="Times New Roman" w:eastAsia="Times New Roman" w:hAnsi="Times New Roman" w:cs="Times New Roman"/>
          <w:bCs/>
          <w:sz w:val="24"/>
          <w:szCs w:val="24"/>
          <w:lang w:eastAsia="sl-SI"/>
        </w:rPr>
        <w:t xml:space="preserve">makro </w:t>
      </w:r>
      <w:r w:rsidR="00FD6013" w:rsidRPr="008C5F37">
        <w:rPr>
          <w:rFonts w:ascii="Times New Roman" w:eastAsia="Times New Roman" w:hAnsi="Times New Roman" w:cs="Times New Roman"/>
          <w:bCs/>
          <w:sz w:val="24"/>
          <w:szCs w:val="24"/>
          <w:lang w:eastAsia="sl-SI"/>
        </w:rPr>
        <w:t>ekonomsk</w:t>
      </w:r>
      <w:r w:rsidR="00F5226D" w:rsidRPr="008C5F37">
        <w:rPr>
          <w:rFonts w:ascii="Times New Roman" w:eastAsia="Times New Roman" w:hAnsi="Times New Roman" w:cs="Times New Roman"/>
          <w:bCs/>
          <w:sz w:val="24"/>
          <w:szCs w:val="24"/>
          <w:lang w:eastAsia="sl-SI"/>
        </w:rPr>
        <w:t>e</w:t>
      </w:r>
      <w:r w:rsidR="00FD6013" w:rsidRPr="008C5F37">
        <w:rPr>
          <w:rFonts w:ascii="Times New Roman" w:eastAsia="Times New Roman" w:hAnsi="Times New Roman" w:cs="Times New Roman"/>
          <w:bCs/>
          <w:sz w:val="24"/>
          <w:szCs w:val="24"/>
          <w:lang w:eastAsia="sl-SI"/>
        </w:rPr>
        <w:t xml:space="preserve"> politik</w:t>
      </w:r>
      <w:r w:rsidR="00F5226D" w:rsidRPr="008C5F37">
        <w:rPr>
          <w:rFonts w:ascii="Times New Roman" w:eastAsia="Times New Roman" w:hAnsi="Times New Roman" w:cs="Times New Roman"/>
          <w:bCs/>
          <w:sz w:val="24"/>
          <w:szCs w:val="24"/>
          <w:lang w:eastAsia="sl-SI"/>
        </w:rPr>
        <w:t>e</w:t>
      </w:r>
      <w:r w:rsidR="00FD6013" w:rsidRPr="008C5F37">
        <w:rPr>
          <w:rFonts w:ascii="Times New Roman" w:eastAsia="Times New Roman" w:hAnsi="Times New Roman" w:cs="Times New Roman"/>
          <w:bCs/>
          <w:sz w:val="24"/>
          <w:szCs w:val="24"/>
          <w:lang w:eastAsia="sl-SI"/>
        </w:rPr>
        <w:t>, izstop</w:t>
      </w:r>
      <w:r w:rsidR="00F5226D" w:rsidRPr="008C5F37">
        <w:rPr>
          <w:rFonts w:ascii="Times New Roman" w:eastAsia="Times New Roman" w:hAnsi="Times New Roman" w:cs="Times New Roman"/>
          <w:bCs/>
          <w:sz w:val="24"/>
          <w:szCs w:val="24"/>
          <w:lang w:eastAsia="sl-SI"/>
        </w:rPr>
        <w:t>om</w:t>
      </w:r>
      <w:r w:rsidR="00FD6013" w:rsidRPr="008C5F37">
        <w:rPr>
          <w:rFonts w:ascii="Times New Roman" w:eastAsia="Times New Roman" w:hAnsi="Times New Roman" w:cs="Times New Roman"/>
          <w:bCs/>
          <w:sz w:val="24"/>
          <w:szCs w:val="24"/>
          <w:lang w:eastAsia="sl-SI"/>
        </w:rPr>
        <w:t xml:space="preserve"> iz EU in </w:t>
      </w:r>
      <w:r w:rsidR="004E39AE" w:rsidRPr="008C5F37">
        <w:rPr>
          <w:rFonts w:ascii="Times New Roman" w:eastAsia="Times New Roman" w:hAnsi="Times New Roman" w:cs="Times New Roman"/>
          <w:bCs/>
          <w:sz w:val="24"/>
          <w:szCs w:val="24"/>
          <w:lang w:eastAsia="sl-SI"/>
        </w:rPr>
        <w:t>tvega</w:t>
      </w:r>
      <w:r w:rsidR="00F5226D" w:rsidRPr="008C5F37">
        <w:rPr>
          <w:rFonts w:ascii="Times New Roman" w:eastAsia="Times New Roman" w:hAnsi="Times New Roman" w:cs="Times New Roman"/>
          <w:bCs/>
          <w:sz w:val="24"/>
          <w:szCs w:val="24"/>
          <w:lang w:eastAsia="sl-SI"/>
        </w:rPr>
        <w:t>njem</w:t>
      </w:r>
      <w:r w:rsidR="004E39AE" w:rsidRPr="008C5F37">
        <w:rPr>
          <w:rFonts w:ascii="Times New Roman" w:eastAsia="Times New Roman" w:hAnsi="Times New Roman" w:cs="Times New Roman"/>
          <w:bCs/>
          <w:sz w:val="24"/>
          <w:szCs w:val="24"/>
          <w:lang w:eastAsia="sl-SI"/>
        </w:rPr>
        <w:t xml:space="preserve"> </w:t>
      </w:r>
      <w:r w:rsidR="00FD6013" w:rsidRPr="008C5F37">
        <w:rPr>
          <w:rFonts w:ascii="Times New Roman" w:eastAsia="Times New Roman" w:hAnsi="Times New Roman" w:cs="Times New Roman"/>
          <w:bCs/>
          <w:sz w:val="24"/>
          <w:szCs w:val="24"/>
          <w:lang w:eastAsia="sl-SI"/>
        </w:rPr>
        <w:t>pretres</w:t>
      </w:r>
      <w:r w:rsidR="00F5226D" w:rsidRPr="008C5F37">
        <w:rPr>
          <w:rFonts w:ascii="Times New Roman" w:eastAsia="Times New Roman" w:hAnsi="Times New Roman" w:cs="Times New Roman"/>
          <w:bCs/>
          <w:sz w:val="24"/>
          <w:szCs w:val="24"/>
          <w:lang w:eastAsia="sl-SI"/>
        </w:rPr>
        <w:t>a</w:t>
      </w:r>
      <w:r w:rsidR="00FD6013" w:rsidRPr="008C5F37">
        <w:rPr>
          <w:rFonts w:ascii="Times New Roman" w:eastAsia="Times New Roman" w:hAnsi="Times New Roman" w:cs="Times New Roman"/>
          <w:bCs/>
          <w:sz w:val="24"/>
          <w:szCs w:val="24"/>
          <w:lang w:eastAsia="sl-SI"/>
        </w:rPr>
        <w:t xml:space="preserve"> mednarodnega položaja države</w:t>
      </w:r>
      <w:r w:rsidR="00F5226D" w:rsidRPr="008C5F37">
        <w:rPr>
          <w:rFonts w:ascii="Times New Roman" w:eastAsia="Times New Roman" w:hAnsi="Times New Roman" w:cs="Times New Roman"/>
          <w:bCs/>
          <w:sz w:val="24"/>
          <w:szCs w:val="24"/>
          <w:lang w:eastAsia="sl-SI"/>
        </w:rPr>
        <w:t xml:space="preserve"> oz. nacionalnega gospodarstva</w:t>
      </w:r>
      <w:r w:rsidR="00FD6013" w:rsidRPr="008C5F37">
        <w:rPr>
          <w:rFonts w:ascii="Times New Roman" w:eastAsia="Times New Roman" w:hAnsi="Times New Roman" w:cs="Times New Roman"/>
          <w:bCs/>
          <w:sz w:val="24"/>
          <w:szCs w:val="24"/>
          <w:lang w:eastAsia="sl-SI"/>
        </w:rPr>
        <w:t xml:space="preserve">. </w:t>
      </w:r>
      <w:r w:rsidR="00F5226D" w:rsidRPr="008C5F37">
        <w:rPr>
          <w:rFonts w:ascii="Times New Roman" w:eastAsia="Times New Roman" w:hAnsi="Times New Roman" w:cs="Times New Roman"/>
          <w:bCs/>
          <w:sz w:val="24"/>
          <w:szCs w:val="24"/>
          <w:lang w:eastAsia="sl-SI"/>
        </w:rPr>
        <w:t xml:space="preserve">To </w:t>
      </w:r>
      <w:r w:rsidR="009067B9" w:rsidRPr="008C5F37">
        <w:rPr>
          <w:rFonts w:ascii="Times New Roman" w:eastAsia="Times New Roman" w:hAnsi="Times New Roman" w:cs="Times New Roman"/>
          <w:bCs/>
          <w:sz w:val="24"/>
          <w:szCs w:val="24"/>
          <w:lang w:eastAsia="sl-SI"/>
        </w:rPr>
        <w:t>mora</w:t>
      </w:r>
      <w:r w:rsidR="00F5226D" w:rsidRPr="008C5F37">
        <w:rPr>
          <w:rFonts w:ascii="Times New Roman" w:eastAsia="Times New Roman" w:hAnsi="Times New Roman" w:cs="Times New Roman"/>
          <w:bCs/>
          <w:sz w:val="24"/>
          <w:szCs w:val="24"/>
          <w:lang w:eastAsia="sl-SI"/>
        </w:rPr>
        <w:t xml:space="preserve"> osta</w:t>
      </w:r>
      <w:r w:rsidR="009067B9" w:rsidRPr="008C5F37">
        <w:rPr>
          <w:rFonts w:ascii="Times New Roman" w:eastAsia="Times New Roman" w:hAnsi="Times New Roman" w:cs="Times New Roman"/>
          <w:bCs/>
          <w:sz w:val="24"/>
          <w:szCs w:val="24"/>
          <w:lang w:eastAsia="sl-SI"/>
        </w:rPr>
        <w:t>ti</w:t>
      </w:r>
      <w:r w:rsidR="00F5226D" w:rsidRPr="008C5F37">
        <w:rPr>
          <w:rFonts w:ascii="Times New Roman" w:eastAsia="Times New Roman" w:hAnsi="Times New Roman" w:cs="Times New Roman"/>
          <w:bCs/>
          <w:sz w:val="24"/>
          <w:szCs w:val="24"/>
          <w:lang w:eastAsia="sl-SI"/>
        </w:rPr>
        <w:t xml:space="preserve"> vpeto v svetovni sistem, ki je kapitalističen </w:t>
      </w:r>
      <w:r w:rsidR="00730CFB" w:rsidRPr="008C5F37">
        <w:rPr>
          <w:rFonts w:ascii="Times New Roman" w:eastAsia="Times New Roman" w:hAnsi="Times New Roman" w:cs="Times New Roman"/>
          <w:bCs/>
          <w:sz w:val="24"/>
          <w:szCs w:val="24"/>
          <w:lang w:eastAsia="sl-SI"/>
        </w:rPr>
        <w:t>(</w:t>
      </w:r>
      <w:proofErr w:type="spellStart"/>
      <w:r w:rsidR="00730CFB" w:rsidRPr="008C5F37">
        <w:rPr>
          <w:rFonts w:ascii="Times New Roman" w:eastAsia="Times New Roman" w:hAnsi="Times New Roman" w:cs="Times New Roman"/>
          <w:bCs/>
          <w:sz w:val="24"/>
          <w:szCs w:val="24"/>
          <w:lang w:eastAsia="sl-SI"/>
        </w:rPr>
        <w:t>Wallerstein</w:t>
      </w:r>
      <w:proofErr w:type="spellEnd"/>
      <w:r w:rsidR="00730CFB" w:rsidRPr="008C5F37">
        <w:rPr>
          <w:rFonts w:ascii="Times New Roman" w:eastAsia="Times New Roman" w:hAnsi="Times New Roman" w:cs="Times New Roman"/>
          <w:bCs/>
          <w:sz w:val="24"/>
          <w:szCs w:val="24"/>
          <w:lang w:eastAsia="sl-SI"/>
        </w:rPr>
        <w:t xml:space="preserve">), </w:t>
      </w:r>
      <w:r w:rsidR="00F5226D" w:rsidRPr="008C5F37">
        <w:rPr>
          <w:rFonts w:ascii="Times New Roman" w:eastAsia="Times New Roman" w:hAnsi="Times New Roman" w:cs="Times New Roman"/>
          <w:bCs/>
          <w:sz w:val="24"/>
          <w:szCs w:val="24"/>
          <w:lang w:eastAsia="sl-SI"/>
        </w:rPr>
        <w:t xml:space="preserve">kar pomeni, da morajo podjetja skrbeti za svojo konkurenčnost. Projekt ekonomske demokracije ni uperjen niti proti trgu niti proti konkurenčnosti med podjetji, temveč, nasprotno, predpostavlja trg in skuša preprečiti tiste </w:t>
      </w:r>
      <w:proofErr w:type="spellStart"/>
      <w:r w:rsidR="00F5226D" w:rsidRPr="008C5F37">
        <w:rPr>
          <w:rFonts w:ascii="Times New Roman" w:eastAsia="Times New Roman" w:hAnsi="Times New Roman" w:cs="Times New Roman"/>
          <w:bCs/>
          <w:sz w:val="24"/>
          <w:szCs w:val="24"/>
          <w:lang w:eastAsia="sl-SI"/>
        </w:rPr>
        <w:t>upravljalske</w:t>
      </w:r>
      <w:proofErr w:type="spellEnd"/>
      <w:r w:rsidR="00F5226D" w:rsidRPr="008C5F37">
        <w:rPr>
          <w:rFonts w:ascii="Times New Roman" w:eastAsia="Times New Roman" w:hAnsi="Times New Roman" w:cs="Times New Roman"/>
          <w:bCs/>
          <w:sz w:val="24"/>
          <w:szCs w:val="24"/>
          <w:lang w:eastAsia="sl-SI"/>
        </w:rPr>
        <w:t xml:space="preserve"> prakse, ki slabijo konkurenčnost podjetij zavoljo kratkoročnega finančnega </w:t>
      </w:r>
      <w:proofErr w:type="spellStart"/>
      <w:r w:rsidR="00F5226D" w:rsidRPr="008C5F37">
        <w:rPr>
          <w:rFonts w:ascii="Times New Roman" w:eastAsia="Times New Roman" w:hAnsi="Times New Roman" w:cs="Times New Roman"/>
          <w:bCs/>
          <w:sz w:val="24"/>
          <w:szCs w:val="24"/>
          <w:lang w:eastAsia="sl-SI"/>
        </w:rPr>
        <w:t>izplena</w:t>
      </w:r>
      <w:proofErr w:type="spellEnd"/>
      <w:r w:rsidR="00F5226D" w:rsidRPr="008C5F37">
        <w:rPr>
          <w:rFonts w:ascii="Times New Roman" w:eastAsia="Times New Roman" w:hAnsi="Times New Roman" w:cs="Times New Roman"/>
          <w:bCs/>
          <w:sz w:val="24"/>
          <w:szCs w:val="24"/>
          <w:lang w:eastAsia="sl-SI"/>
        </w:rPr>
        <w:t>. Z zmanjšanjem moči finančnih lastnikov bi podjetjem osta</w:t>
      </w:r>
      <w:r w:rsidR="00432A3B" w:rsidRPr="008C5F37">
        <w:rPr>
          <w:rFonts w:ascii="Times New Roman" w:eastAsia="Times New Roman" w:hAnsi="Times New Roman" w:cs="Times New Roman"/>
          <w:bCs/>
          <w:sz w:val="24"/>
          <w:szCs w:val="24"/>
          <w:lang w:eastAsia="sl-SI"/>
        </w:rPr>
        <w:t>ja</w:t>
      </w:r>
      <w:r w:rsidR="00F5226D" w:rsidRPr="008C5F37">
        <w:rPr>
          <w:rFonts w:ascii="Times New Roman" w:eastAsia="Times New Roman" w:hAnsi="Times New Roman" w:cs="Times New Roman"/>
          <w:bCs/>
          <w:sz w:val="24"/>
          <w:szCs w:val="24"/>
          <w:lang w:eastAsia="sl-SI"/>
        </w:rPr>
        <w:t xml:space="preserve">lo več sredstev za razvoj, pa tudi za </w:t>
      </w:r>
      <w:r w:rsidR="00FD6013" w:rsidRPr="008C5F37">
        <w:rPr>
          <w:rFonts w:ascii="Times New Roman" w:eastAsia="Times New Roman" w:hAnsi="Times New Roman" w:cs="Times New Roman"/>
          <w:bCs/>
          <w:sz w:val="24"/>
          <w:szCs w:val="24"/>
          <w:lang w:eastAsia="sl-SI"/>
        </w:rPr>
        <w:t>zadovoljevanj</w:t>
      </w:r>
      <w:r w:rsidR="00F5226D" w:rsidRPr="008C5F37">
        <w:rPr>
          <w:rFonts w:ascii="Times New Roman" w:eastAsia="Times New Roman" w:hAnsi="Times New Roman" w:cs="Times New Roman"/>
          <w:bCs/>
          <w:sz w:val="24"/>
          <w:szCs w:val="24"/>
          <w:lang w:eastAsia="sl-SI"/>
        </w:rPr>
        <w:t>e</w:t>
      </w:r>
      <w:r w:rsidR="00FD6013" w:rsidRPr="008C5F37">
        <w:rPr>
          <w:rFonts w:ascii="Times New Roman" w:eastAsia="Times New Roman" w:hAnsi="Times New Roman" w:cs="Times New Roman"/>
          <w:bCs/>
          <w:sz w:val="24"/>
          <w:szCs w:val="24"/>
          <w:lang w:eastAsia="sl-SI"/>
        </w:rPr>
        <w:t xml:space="preserve"> širšega spektra interesov</w:t>
      </w:r>
      <w:r w:rsidR="00F5226D" w:rsidRPr="008C5F37">
        <w:rPr>
          <w:rFonts w:ascii="Times New Roman" w:eastAsia="Times New Roman" w:hAnsi="Times New Roman" w:cs="Times New Roman"/>
          <w:bCs/>
          <w:sz w:val="24"/>
          <w:szCs w:val="24"/>
          <w:lang w:eastAsia="sl-SI"/>
        </w:rPr>
        <w:t xml:space="preserve"> ostalih d</w:t>
      </w:r>
      <w:r w:rsidR="00761F87">
        <w:rPr>
          <w:rFonts w:ascii="Times New Roman" w:eastAsia="Times New Roman" w:hAnsi="Times New Roman" w:cs="Times New Roman"/>
          <w:bCs/>
          <w:sz w:val="24"/>
          <w:szCs w:val="24"/>
          <w:lang w:eastAsia="sl-SI"/>
        </w:rPr>
        <w:t>é</w:t>
      </w:r>
      <w:r w:rsidR="00F5226D" w:rsidRPr="008C5F37">
        <w:rPr>
          <w:rFonts w:ascii="Times New Roman" w:eastAsia="Times New Roman" w:hAnsi="Times New Roman" w:cs="Times New Roman"/>
          <w:bCs/>
          <w:sz w:val="24"/>
          <w:szCs w:val="24"/>
          <w:lang w:eastAsia="sl-SI"/>
        </w:rPr>
        <w:t>ležnikov</w:t>
      </w:r>
      <w:r w:rsidR="00FD6013" w:rsidRPr="008C5F37">
        <w:rPr>
          <w:rFonts w:ascii="Times New Roman" w:eastAsia="Times New Roman" w:hAnsi="Times New Roman" w:cs="Times New Roman"/>
          <w:bCs/>
          <w:sz w:val="24"/>
          <w:szCs w:val="24"/>
          <w:lang w:eastAsia="sl-SI"/>
        </w:rPr>
        <w:t xml:space="preserve">, </w:t>
      </w:r>
      <w:r w:rsidR="00F5226D" w:rsidRPr="008C5F37">
        <w:rPr>
          <w:rFonts w:ascii="Times New Roman" w:eastAsia="Times New Roman" w:hAnsi="Times New Roman" w:cs="Times New Roman"/>
          <w:bCs/>
          <w:sz w:val="24"/>
          <w:szCs w:val="24"/>
          <w:lang w:eastAsia="sl-SI"/>
        </w:rPr>
        <w:t>od</w:t>
      </w:r>
      <w:r w:rsidR="00FD6013" w:rsidRPr="008C5F37">
        <w:rPr>
          <w:rFonts w:ascii="Times New Roman" w:eastAsia="Times New Roman" w:hAnsi="Times New Roman" w:cs="Times New Roman"/>
          <w:bCs/>
          <w:sz w:val="24"/>
          <w:szCs w:val="24"/>
          <w:lang w:eastAsia="sl-SI"/>
        </w:rPr>
        <w:t xml:space="preserve"> zaposlenih </w:t>
      </w:r>
      <w:r w:rsidR="00F5226D" w:rsidRPr="008C5F37">
        <w:rPr>
          <w:rFonts w:ascii="Times New Roman" w:eastAsia="Times New Roman" w:hAnsi="Times New Roman" w:cs="Times New Roman"/>
          <w:bCs/>
          <w:sz w:val="24"/>
          <w:szCs w:val="24"/>
          <w:lang w:eastAsia="sl-SI"/>
        </w:rPr>
        <w:t>do človeškega in naravnega okolja.</w:t>
      </w:r>
    </w:p>
    <w:p w:rsidR="004E39AE" w:rsidRPr="008C5F37" w:rsidRDefault="004E39AE" w:rsidP="003829E1">
      <w:pPr>
        <w:ind w:firstLine="284"/>
        <w:jc w:val="both"/>
        <w:rPr>
          <w:rFonts w:ascii="Times New Roman" w:eastAsia="Times New Roman" w:hAnsi="Times New Roman" w:cs="Times New Roman"/>
          <w:bCs/>
          <w:sz w:val="24"/>
          <w:szCs w:val="24"/>
          <w:lang w:eastAsia="sl-SI"/>
        </w:rPr>
      </w:pPr>
    </w:p>
    <w:p w:rsidR="00376419" w:rsidRPr="008C5F37" w:rsidRDefault="00376419" w:rsidP="00376419">
      <w:pPr>
        <w:jc w:val="both"/>
        <w:rPr>
          <w:rFonts w:ascii="Times New Roman" w:eastAsia="Times New Roman" w:hAnsi="Times New Roman" w:cs="Times New Roman"/>
          <w:b/>
          <w:bCs/>
          <w:sz w:val="24"/>
          <w:szCs w:val="24"/>
          <w:lang w:eastAsia="sl-SI"/>
        </w:rPr>
      </w:pPr>
      <w:r w:rsidRPr="008C5F37">
        <w:rPr>
          <w:rFonts w:ascii="Times New Roman" w:eastAsia="Times New Roman" w:hAnsi="Times New Roman" w:cs="Times New Roman"/>
          <w:b/>
          <w:bCs/>
          <w:sz w:val="24"/>
          <w:szCs w:val="24"/>
          <w:lang w:eastAsia="sl-SI"/>
        </w:rPr>
        <w:t>Literatura:</w:t>
      </w:r>
    </w:p>
    <w:p w:rsidR="00E754A3" w:rsidRPr="008C5F37" w:rsidRDefault="00E754A3" w:rsidP="000F1BFF">
      <w:pPr>
        <w:ind w:firstLine="284"/>
        <w:jc w:val="both"/>
        <w:rPr>
          <w:rFonts w:ascii="Times New Roman" w:hAnsi="Times New Roman" w:cs="Times New Roman"/>
          <w:sz w:val="24"/>
          <w:szCs w:val="24"/>
        </w:rPr>
      </w:pPr>
      <w:proofErr w:type="spellStart"/>
      <w:r w:rsidRPr="008C5F37">
        <w:rPr>
          <w:rFonts w:ascii="Times New Roman" w:hAnsi="Times New Roman" w:cs="Times New Roman"/>
          <w:sz w:val="24"/>
          <w:szCs w:val="24"/>
        </w:rPr>
        <w:t>Arrighi</w:t>
      </w:r>
      <w:proofErr w:type="spellEnd"/>
      <w:r w:rsidRPr="008C5F37">
        <w:rPr>
          <w:rFonts w:ascii="Times New Roman" w:hAnsi="Times New Roman" w:cs="Times New Roman"/>
          <w:sz w:val="24"/>
          <w:szCs w:val="24"/>
        </w:rPr>
        <w:t xml:space="preserve">, G. 2009. </w:t>
      </w:r>
      <w:r w:rsidRPr="008C5F37">
        <w:rPr>
          <w:rFonts w:ascii="Times New Roman" w:hAnsi="Times New Roman" w:cs="Times New Roman"/>
          <w:i/>
          <w:sz w:val="24"/>
          <w:szCs w:val="24"/>
        </w:rPr>
        <w:t>Dolgo dvajseto stoletje: kapitalizem, denar in moč</w:t>
      </w:r>
      <w:r w:rsidRPr="008C5F37">
        <w:rPr>
          <w:rFonts w:ascii="Times New Roman" w:hAnsi="Times New Roman" w:cs="Times New Roman"/>
          <w:sz w:val="24"/>
          <w:szCs w:val="24"/>
        </w:rPr>
        <w:t>. Ljubljana: Sophia.</w:t>
      </w:r>
    </w:p>
    <w:p w:rsidR="00845DB4" w:rsidRPr="008C5F37" w:rsidRDefault="00845DB4" w:rsidP="000F1BFF">
      <w:pPr>
        <w:ind w:firstLine="284"/>
        <w:jc w:val="both"/>
        <w:rPr>
          <w:rFonts w:ascii="Times New Roman" w:hAnsi="Times New Roman" w:cs="Times New Roman"/>
          <w:sz w:val="24"/>
          <w:szCs w:val="24"/>
        </w:rPr>
      </w:pPr>
      <w:proofErr w:type="spellStart"/>
      <w:r w:rsidRPr="008C5F37">
        <w:rPr>
          <w:rFonts w:ascii="Times New Roman" w:hAnsi="Times New Roman" w:cs="Times New Roman"/>
          <w:sz w:val="24"/>
          <w:szCs w:val="24"/>
        </w:rPr>
        <w:lastRenderedPageBreak/>
        <w:t>Bembič</w:t>
      </w:r>
      <w:proofErr w:type="spellEnd"/>
      <w:r w:rsidRPr="008C5F37">
        <w:rPr>
          <w:rFonts w:ascii="Times New Roman" w:hAnsi="Times New Roman" w:cs="Times New Roman"/>
          <w:sz w:val="24"/>
          <w:szCs w:val="24"/>
        </w:rPr>
        <w:t xml:space="preserve">, B. 2012. </w:t>
      </w:r>
      <w:r w:rsidRPr="008C5F37">
        <w:rPr>
          <w:rFonts w:ascii="Times New Roman" w:hAnsi="Times New Roman" w:cs="Times New Roman"/>
          <w:i/>
          <w:sz w:val="24"/>
          <w:szCs w:val="24"/>
        </w:rPr>
        <w:t>Kapitalizem v prehodih: politična in ekonomska zgodovina Zahoda po drugi svetovni vojni</w:t>
      </w:r>
      <w:r w:rsidRPr="008C5F37">
        <w:rPr>
          <w:rFonts w:ascii="Times New Roman" w:hAnsi="Times New Roman" w:cs="Times New Roman"/>
          <w:sz w:val="24"/>
          <w:szCs w:val="24"/>
        </w:rPr>
        <w:t>. Ljubljana: Sophia.</w:t>
      </w:r>
    </w:p>
    <w:p w:rsidR="00E754A3" w:rsidRPr="008C5F37" w:rsidRDefault="00E754A3" w:rsidP="00E754A3">
      <w:pPr>
        <w:ind w:firstLine="284"/>
        <w:jc w:val="both"/>
        <w:rPr>
          <w:rFonts w:ascii="Times New Roman" w:hAnsi="Times New Roman" w:cs="Times New Roman"/>
          <w:sz w:val="24"/>
          <w:szCs w:val="24"/>
        </w:rPr>
      </w:pPr>
      <w:r w:rsidRPr="008C5F37">
        <w:rPr>
          <w:rFonts w:ascii="Times New Roman" w:hAnsi="Times New Roman" w:cs="Times New Roman"/>
          <w:sz w:val="24"/>
          <w:szCs w:val="24"/>
        </w:rPr>
        <w:t xml:space="preserve">Cohen, D. 2011. </w:t>
      </w:r>
      <w:r w:rsidRPr="008C5F37">
        <w:rPr>
          <w:rFonts w:ascii="Times New Roman" w:hAnsi="Times New Roman" w:cs="Times New Roman"/>
          <w:i/>
          <w:sz w:val="24"/>
          <w:szCs w:val="24"/>
        </w:rPr>
        <w:t>Tri</w:t>
      </w:r>
      <w:r w:rsidRPr="008C5F37">
        <w:rPr>
          <w:rFonts w:ascii="Times New Roman" w:hAnsi="Times New Roman" w:cs="Times New Roman"/>
          <w:sz w:val="24"/>
          <w:szCs w:val="24"/>
        </w:rPr>
        <w:t xml:space="preserve"> </w:t>
      </w:r>
      <w:r w:rsidRPr="008C5F37">
        <w:rPr>
          <w:rFonts w:ascii="Times New Roman" w:hAnsi="Times New Roman" w:cs="Times New Roman"/>
          <w:i/>
          <w:sz w:val="24"/>
          <w:szCs w:val="24"/>
        </w:rPr>
        <w:t>predavanja o postindustrijski družbi</w:t>
      </w:r>
      <w:r w:rsidRPr="008C5F37">
        <w:rPr>
          <w:rFonts w:ascii="Times New Roman" w:hAnsi="Times New Roman" w:cs="Times New Roman"/>
          <w:sz w:val="24"/>
          <w:szCs w:val="24"/>
        </w:rPr>
        <w:t>. Ljubljana: Sophia.</w:t>
      </w:r>
    </w:p>
    <w:p w:rsidR="00376419" w:rsidRPr="008C5F37" w:rsidRDefault="00376419" w:rsidP="00602786">
      <w:pPr>
        <w:ind w:firstLine="284"/>
        <w:jc w:val="both"/>
        <w:rPr>
          <w:rFonts w:ascii="Times New Roman" w:hAnsi="Times New Roman" w:cs="Times New Roman"/>
          <w:sz w:val="24"/>
          <w:szCs w:val="24"/>
        </w:rPr>
      </w:pPr>
      <w:proofErr w:type="spellStart"/>
      <w:r w:rsidRPr="008C5F37">
        <w:rPr>
          <w:rFonts w:ascii="Times New Roman" w:hAnsi="Times New Roman" w:cs="Times New Roman"/>
          <w:sz w:val="24"/>
          <w:szCs w:val="24"/>
        </w:rPr>
        <w:t>Giraud</w:t>
      </w:r>
      <w:proofErr w:type="spellEnd"/>
      <w:r w:rsidRPr="008C5F37">
        <w:rPr>
          <w:rFonts w:ascii="Times New Roman" w:hAnsi="Times New Roman" w:cs="Times New Roman"/>
          <w:sz w:val="24"/>
          <w:szCs w:val="24"/>
        </w:rPr>
        <w:t xml:space="preserve">, P.-N. 2006. </w:t>
      </w:r>
      <w:r w:rsidRPr="008C5F37">
        <w:rPr>
          <w:rFonts w:ascii="Times New Roman" w:hAnsi="Times New Roman" w:cs="Times New Roman"/>
          <w:i/>
          <w:sz w:val="24"/>
          <w:szCs w:val="24"/>
        </w:rPr>
        <w:t>Neenakost v svetu: ekonomija sodobnega sveta</w:t>
      </w:r>
      <w:r w:rsidRPr="008C5F37">
        <w:rPr>
          <w:rFonts w:ascii="Times New Roman" w:hAnsi="Times New Roman" w:cs="Times New Roman"/>
          <w:sz w:val="24"/>
          <w:szCs w:val="24"/>
        </w:rPr>
        <w:t>. Ljubljana: Založba /*</w:t>
      </w:r>
      <w:proofErr w:type="spellStart"/>
      <w:r w:rsidRPr="008C5F37">
        <w:rPr>
          <w:rFonts w:ascii="Times New Roman" w:hAnsi="Times New Roman" w:cs="Times New Roman"/>
          <w:sz w:val="24"/>
          <w:szCs w:val="24"/>
        </w:rPr>
        <w:t>cf</w:t>
      </w:r>
      <w:proofErr w:type="spellEnd"/>
      <w:r w:rsidRPr="008C5F37">
        <w:rPr>
          <w:rFonts w:ascii="Times New Roman" w:hAnsi="Times New Roman" w:cs="Times New Roman"/>
          <w:sz w:val="24"/>
          <w:szCs w:val="24"/>
        </w:rPr>
        <w:t>..</w:t>
      </w:r>
    </w:p>
    <w:p w:rsidR="009F610B" w:rsidRPr="008C5F37" w:rsidRDefault="000F1BFF" w:rsidP="000F1BFF">
      <w:pPr>
        <w:ind w:firstLine="284"/>
        <w:jc w:val="both"/>
        <w:rPr>
          <w:rFonts w:ascii="Times New Roman" w:hAnsi="Times New Roman" w:cs="Times New Roman"/>
          <w:sz w:val="24"/>
          <w:szCs w:val="24"/>
        </w:rPr>
      </w:pPr>
      <w:proofErr w:type="spellStart"/>
      <w:r w:rsidRPr="008C5F37">
        <w:rPr>
          <w:rFonts w:ascii="Times New Roman" w:eastAsia="Times New Roman" w:hAnsi="Times New Roman" w:cs="Times New Roman"/>
          <w:bCs/>
          <w:sz w:val="24"/>
          <w:szCs w:val="24"/>
          <w:lang w:eastAsia="sl-SI"/>
        </w:rPr>
        <w:t>Harvey</w:t>
      </w:r>
      <w:proofErr w:type="spellEnd"/>
      <w:r w:rsidR="00B32488" w:rsidRPr="008C5F37">
        <w:rPr>
          <w:rFonts w:ascii="Times New Roman" w:eastAsia="Times New Roman" w:hAnsi="Times New Roman" w:cs="Times New Roman"/>
          <w:bCs/>
          <w:sz w:val="24"/>
          <w:szCs w:val="24"/>
          <w:lang w:eastAsia="sl-SI"/>
        </w:rPr>
        <w:t xml:space="preserve">, D. </w:t>
      </w:r>
      <w:r w:rsidR="00A80029" w:rsidRPr="008C5F37">
        <w:rPr>
          <w:rFonts w:ascii="Times New Roman" w:eastAsia="Times New Roman" w:hAnsi="Times New Roman" w:cs="Times New Roman"/>
          <w:bCs/>
          <w:sz w:val="24"/>
          <w:szCs w:val="24"/>
          <w:lang w:eastAsia="sl-SI"/>
        </w:rPr>
        <w:t xml:space="preserve">2012. </w:t>
      </w:r>
      <w:r w:rsidR="00A80029" w:rsidRPr="008C5F37">
        <w:rPr>
          <w:rFonts w:ascii="Times New Roman" w:hAnsi="Times New Roman" w:cs="Times New Roman"/>
          <w:i/>
          <w:sz w:val="24"/>
          <w:szCs w:val="24"/>
        </w:rPr>
        <w:t>Kratka zgodovina neoliberalizma</w:t>
      </w:r>
      <w:r w:rsidR="00A80029" w:rsidRPr="008C5F37">
        <w:rPr>
          <w:rFonts w:ascii="Times New Roman" w:hAnsi="Times New Roman" w:cs="Times New Roman"/>
          <w:sz w:val="24"/>
          <w:szCs w:val="24"/>
        </w:rPr>
        <w:t xml:space="preserve">. Ljubljana: Studia </w:t>
      </w:r>
      <w:proofErr w:type="spellStart"/>
      <w:r w:rsidR="00A80029" w:rsidRPr="008C5F37">
        <w:rPr>
          <w:rFonts w:ascii="Times New Roman" w:hAnsi="Times New Roman" w:cs="Times New Roman"/>
          <w:sz w:val="24"/>
          <w:szCs w:val="24"/>
        </w:rPr>
        <w:t>humanitatis</w:t>
      </w:r>
      <w:proofErr w:type="spellEnd"/>
      <w:r w:rsidR="00A80029" w:rsidRPr="008C5F37">
        <w:rPr>
          <w:rFonts w:ascii="Times New Roman" w:hAnsi="Times New Roman" w:cs="Times New Roman"/>
          <w:sz w:val="24"/>
          <w:szCs w:val="24"/>
        </w:rPr>
        <w:t>.</w:t>
      </w:r>
    </w:p>
    <w:p w:rsidR="00934286" w:rsidRPr="008C5F37" w:rsidRDefault="00934286" w:rsidP="000F1BFF">
      <w:pPr>
        <w:ind w:firstLine="284"/>
        <w:jc w:val="both"/>
        <w:rPr>
          <w:rFonts w:ascii="Times New Roman" w:hAnsi="Times New Roman" w:cs="Times New Roman"/>
          <w:sz w:val="24"/>
          <w:szCs w:val="24"/>
        </w:rPr>
      </w:pPr>
      <w:proofErr w:type="spellStart"/>
      <w:r w:rsidRPr="008C5F37">
        <w:rPr>
          <w:rFonts w:ascii="Times New Roman" w:hAnsi="Times New Roman" w:cs="Times New Roman"/>
          <w:sz w:val="24"/>
          <w:szCs w:val="24"/>
        </w:rPr>
        <w:t>Husson</w:t>
      </w:r>
      <w:proofErr w:type="spellEnd"/>
      <w:r w:rsidRPr="008C5F37">
        <w:rPr>
          <w:rFonts w:ascii="Times New Roman" w:hAnsi="Times New Roman" w:cs="Times New Roman"/>
          <w:sz w:val="24"/>
          <w:szCs w:val="24"/>
        </w:rPr>
        <w:t xml:space="preserve">, M. 2011. </w:t>
      </w:r>
      <w:r w:rsidRPr="008C5F37">
        <w:rPr>
          <w:rFonts w:ascii="Times New Roman" w:hAnsi="Times New Roman" w:cs="Times New Roman"/>
          <w:i/>
          <w:sz w:val="24"/>
          <w:szCs w:val="24"/>
        </w:rPr>
        <w:t>Čisti kapitalizem</w:t>
      </w:r>
      <w:r w:rsidRPr="008C5F37">
        <w:rPr>
          <w:rFonts w:ascii="Times New Roman" w:hAnsi="Times New Roman" w:cs="Times New Roman"/>
          <w:sz w:val="24"/>
          <w:szCs w:val="24"/>
        </w:rPr>
        <w:t>. Ljubljana: Sophia.</w:t>
      </w:r>
    </w:p>
    <w:p w:rsidR="00934286" w:rsidRPr="008C5F37" w:rsidRDefault="00934286" w:rsidP="000F1BFF">
      <w:pPr>
        <w:ind w:firstLine="284"/>
        <w:jc w:val="both"/>
        <w:rPr>
          <w:rFonts w:ascii="Times New Roman" w:eastAsia="Times New Roman" w:hAnsi="Times New Roman" w:cs="Times New Roman"/>
          <w:bCs/>
          <w:sz w:val="24"/>
          <w:szCs w:val="24"/>
          <w:lang w:eastAsia="sl-SI"/>
        </w:rPr>
      </w:pPr>
      <w:proofErr w:type="spellStart"/>
      <w:r w:rsidRPr="008C5F37">
        <w:rPr>
          <w:rFonts w:ascii="Times New Roman" w:hAnsi="Times New Roman" w:cs="Times New Roman"/>
          <w:sz w:val="24"/>
          <w:szCs w:val="24"/>
        </w:rPr>
        <w:t>Kanjuo</w:t>
      </w:r>
      <w:proofErr w:type="spellEnd"/>
      <w:r w:rsidRPr="008C5F37">
        <w:rPr>
          <w:rFonts w:ascii="Times New Roman" w:hAnsi="Times New Roman" w:cs="Times New Roman"/>
          <w:sz w:val="24"/>
          <w:szCs w:val="24"/>
        </w:rPr>
        <w:t>-</w:t>
      </w:r>
      <w:proofErr w:type="spellStart"/>
      <w:r w:rsidRPr="008C5F37">
        <w:rPr>
          <w:rFonts w:ascii="Times New Roman" w:hAnsi="Times New Roman" w:cs="Times New Roman"/>
          <w:sz w:val="24"/>
          <w:szCs w:val="24"/>
        </w:rPr>
        <w:t>Mrčela</w:t>
      </w:r>
      <w:proofErr w:type="spellEnd"/>
      <w:r w:rsidRPr="008C5F37">
        <w:rPr>
          <w:rFonts w:ascii="Times New Roman" w:hAnsi="Times New Roman" w:cs="Times New Roman"/>
          <w:sz w:val="24"/>
          <w:szCs w:val="24"/>
        </w:rPr>
        <w:t xml:space="preserve"> A. 1999. </w:t>
      </w:r>
      <w:r w:rsidRPr="008C5F37">
        <w:rPr>
          <w:rFonts w:ascii="Times New Roman" w:hAnsi="Times New Roman" w:cs="Times New Roman"/>
          <w:i/>
          <w:sz w:val="24"/>
          <w:szCs w:val="24"/>
        </w:rPr>
        <w:t>Lastništvo in ekonomska demokracija</w:t>
      </w:r>
      <w:r w:rsidRPr="008C5F37">
        <w:rPr>
          <w:rFonts w:ascii="Times New Roman" w:hAnsi="Times New Roman" w:cs="Times New Roman"/>
          <w:sz w:val="24"/>
          <w:szCs w:val="24"/>
        </w:rPr>
        <w:t>. Ljubljana: Fakulteta za družbene vede.</w:t>
      </w:r>
    </w:p>
    <w:p w:rsidR="00376419" w:rsidRPr="008C5F37" w:rsidRDefault="00376419" w:rsidP="000F1BFF">
      <w:pPr>
        <w:ind w:firstLine="284"/>
        <w:jc w:val="both"/>
        <w:rPr>
          <w:rFonts w:ascii="Times New Roman" w:hAnsi="Times New Roman" w:cs="Times New Roman"/>
          <w:sz w:val="24"/>
          <w:szCs w:val="24"/>
        </w:rPr>
      </w:pPr>
      <w:r w:rsidRPr="008C5F37">
        <w:rPr>
          <w:rFonts w:ascii="Times New Roman" w:hAnsi="Times New Roman" w:cs="Times New Roman"/>
          <w:sz w:val="24"/>
          <w:szCs w:val="24"/>
        </w:rPr>
        <w:t>Kovačič, G. 2009. »</w:t>
      </w:r>
      <w:r w:rsidRPr="008C5F37">
        <w:rPr>
          <w:rFonts w:ascii="Times New Roman" w:hAnsi="Times New Roman" w:cs="Times New Roman"/>
          <w:bCs/>
          <w:sz w:val="24"/>
          <w:szCs w:val="24"/>
        </w:rPr>
        <w:t>Dolžniško in profitno izčrpavanje ter kriza</w:t>
      </w:r>
      <w:r w:rsidRPr="008C5F37">
        <w:rPr>
          <w:rFonts w:ascii="Times New Roman" w:hAnsi="Times New Roman" w:cs="Times New Roman"/>
          <w:sz w:val="24"/>
          <w:szCs w:val="24"/>
        </w:rPr>
        <w:t>«</w:t>
      </w:r>
      <w:r w:rsidRPr="008C5F37">
        <w:rPr>
          <w:rFonts w:ascii="Times New Roman" w:hAnsi="Times New Roman" w:cs="Times New Roman"/>
          <w:sz w:val="24"/>
          <w:szCs w:val="24"/>
          <w:lang w:val="pl-PL"/>
        </w:rPr>
        <w:t xml:space="preserve"> V: </w:t>
      </w:r>
      <w:r w:rsidRPr="008C5F37">
        <w:rPr>
          <w:rFonts w:ascii="Times New Roman" w:hAnsi="Times New Roman" w:cs="Times New Roman"/>
          <w:i/>
          <w:iCs/>
          <w:sz w:val="24"/>
          <w:szCs w:val="24"/>
        </w:rPr>
        <w:t>2000</w:t>
      </w:r>
      <w:r w:rsidRPr="008C5F37">
        <w:rPr>
          <w:rFonts w:ascii="Times New Roman" w:hAnsi="Times New Roman" w:cs="Times New Roman"/>
          <w:sz w:val="24"/>
          <w:szCs w:val="24"/>
        </w:rPr>
        <w:t>, št. 208/209, str. 33-48.</w:t>
      </w:r>
    </w:p>
    <w:p w:rsidR="00F9779A" w:rsidRPr="008C5F37" w:rsidRDefault="00F9779A" w:rsidP="00602786">
      <w:pPr>
        <w:ind w:firstLine="284"/>
        <w:jc w:val="both"/>
        <w:rPr>
          <w:rFonts w:ascii="Times New Roman" w:hAnsi="Times New Roman" w:cs="Times New Roman"/>
          <w:sz w:val="24"/>
          <w:szCs w:val="24"/>
        </w:rPr>
      </w:pPr>
      <w:r w:rsidRPr="008C5F37">
        <w:rPr>
          <w:rFonts w:ascii="Times New Roman" w:hAnsi="Times New Roman" w:cs="Times New Roman"/>
          <w:sz w:val="24"/>
          <w:szCs w:val="24"/>
        </w:rPr>
        <w:t xml:space="preserve">Kovačič, G. </w:t>
      </w:r>
      <w:r w:rsidR="00B32488" w:rsidRPr="008C5F37">
        <w:rPr>
          <w:rFonts w:ascii="Times New Roman" w:hAnsi="Times New Roman" w:cs="Times New Roman"/>
          <w:sz w:val="24"/>
          <w:szCs w:val="24"/>
        </w:rPr>
        <w:t xml:space="preserve">2013. </w:t>
      </w:r>
      <w:r w:rsidRPr="008C5F37">
        <w:rPr>
          <w:rFonts w:ascii="Times New Roman" w:hAnsi="Times New Roman" w:cs="Times New Roman"/>
          <w:sz w:val="24"/>
          <w:szCs w:val="24"/>
        </w:rPr>
        <w:t xml:space="preserve">»Sodobni kapitalizem in razslojevanje v svetovnem merilu in kje je Slovenija«. V: </w:t>
      </w:r>
      <w:proofErr w:type="spellStart"/>
      <w:r w:rsidRPr="008C5F37">
        <w:rPr>
          <w:rFonts w:ascii="Times New Roman" w:hAnsi="Times New Roman" w:cs="Times New Roman"/>
          <w:sz w:val="24"/>
          <w:szCs w:val="24"/>
        </w:rPr>
        <w:t>Knep</w:t>
      </w:r>
      <w:proofErr w:type="spellEnd"/>
      <w:r w:rsidRPr="008C5F37">
        <w:rPr>
          <w:rFonts w:ascii="Times New Roman" w:hAnsi="Times New Roman" w:cs="Times New Roman"/>
          <w:sz w:val="24"/>
          <w:szCs w:val="24"/>
        </w:rPr>
        <w:t xml:space="preserve">, Milan (ur.), </w:t>
      </w:r>
      <w:r w:rsidRPr="008C5F37">
        <w:rPr>
          <w:rFonts w:ascii="Times New Roman" w:hAnsi="Times New Roman" w:cs="Times New Roman"/>
          <w:i/>
          <w:sz w:val="24"/>
          <w:szCs w:val="24"/>
        </w:rPr>
        <w:t>Obrazi revščine: zbornik / VII. Forum za dialog med vero in kulturo</w:t>
      </w:r>
      <w:r w:rsidRPr="008C5F37">
        <w:rPr>
          <w:rFonts w:ascii="Times New Roman" w:hAnsi="Times New Roman" w:cs="Times New Roman"/>
          <w:sz w:val="24"/>
          <w:szCs w:val="24"/>
        </w:rPr>
        <w:t>. Ljubljana: Družina, 2013, str. 26</w:t>
      </w:r>
      <w:r w:rsidR="00055674" w:rsidRPr="008C5F37">
        <w:rPr>
          <w:rFonts w:ascii="Times New Roman" w:hAnsi="Times New Roman" w:cs="Times New Roman"/>
          <w:sz w:val="24"/>
          <w:szCs w:val="24"/>
        </w:rPr>
        <w:t>–</w:t>
      </w:r>
      <w:r w:rsidRPr="008C5F37">
        <w:rPr>
          <w:rFonts w:ascii="Times New Roman" w:hAnsi="Times New Roman" w:cs="Times New Roman"/>
          <w:sz w:val="24"/>
          <w:szCs w:val="24"/>
        </w:rPr>
        <w:t>42.</w:t>
      </w:r>
    </w:p>
    <w:p w:rsidR="00B32488" w:rsidRPr="008C5F37" w:rsidRDefault="00B32488" w:rsidP="00B32488">
      <w:pPr>
        <w:ind w:firstLine="284"/>
        <w:jc w:val="both"/>
        <w:rPr>
          <w:rFonts w:ascii="Times New Roman" w:hAnsi="Times New Roman" w:cs="Times New Roman"/>
          <w:sz w:val="24"/>
          <w:szCs w:val="24"/>
        </w:rPr>
      </w:pPr>
      <w:r w:rsidRPr="008C5F37">
        <w:rPr>
          <w:rFonts w:ascii="Times New Roman" w:hAnsi="Times New Roman" w:cs="Times New Roman"/>
          <w:sz w:val="24"/>
          <w:szCs w:val="24"/>
        </w:rPr>
        <w:t xml:space="preserve">Kramberger, A. 2007. »Strukturni razlogi težje zaposljivosti mladih v Sloveniji«. V: A. Kramberger in S. Pavlin (ur.). </w:t>
      </w:r>
      <w:r w:rsidRPr="008C5F37">
        <w:rPr>
          <w:rFonts w:ascii="Times New Roman" w:hAnsi="Times New Roman" w:cs="Times New Roman"/>
          <w:i/>
          <w:sz w:val="24"/>
          <w:szCs w:val="24"/>
        </w:rPr>
        <w:t>Zaposljivost v Sloveniji: analiza prehoda iz šol v zaposlitve: stanje napovedi, primerjave</w:t>
      </w:r>
      <w:r w:rsidRPr="008C5F37">
        <w:rPr>
          <w:rFonts w:ascii="Times New Roman" w:hAnsi="Times New Roman" w:cs="Times New Roman"/>
          <w:sz w:val="24"/>
          <w:szCs w:val="24"/>
        </w:rPr>
        <w:t>. Ljubljana: FDV, str. 64–102.</w:t>
      </w:r>
    </w:p>
    <w:p w:rsidR="00602786" w:rsidRPr="008C5F37" w:rsidRDefault="00602786" w:rsidP="00602786">
      <w:pPr>
        <w:ind w:firstLine="284"/>
        <w:jc w:val="both"/>
        <w:rPr>
          <w:rFonts w:ascii="Times New Roman" w:hAnsi="Times New Roman" w:cs="Times New Roman"/>
          <w:sz w:val="24"/>
          <w:szCs w:val="24"/>
        </w:rPr>
      </w:pPr>
      <w:r w:rsidRPr="008C5F37">
        <w:rPr>
          <w:rFonts w:ascii="Times New Roman" w:hAnsi="Times New Roman" w:cs="Times New Roman"/>
          <w:sz w:val="24"/>
          <w:szCs w:val="24"/>
        </w:rPr>
        <w:t xml:space="preserve">Stanojević, M. 2004. </w:t>
      </w:r>
      <w:r w:rsidR="00B32488" w:rsidRPr="008C5F37">
        <w:rPr>
          <w:rFonts w:ascii="Times New Roman" w:hAnsi="Times New Roman" w:cs="Times New Roman"/>
          <w:sz w:val="24"/>
          <w:szCs w:val="24"/>
        </w:rPr>
        <w:t>»</w:t>
      </w:r>
      <w:r w:rsidRPr="008C5F37">
        <w:rPr>
          <w:rFonts w:ascii="Times New Roman" w:hAnsi="Times New Roman" w:cs="Times New Roman"/>
          <w:sz w:val="24"/>
          <w:szCs w:val="24"/>
        </w:rPr>
        <w:t>Mobilizacija človeških virov s povečevanjem intenzivnosti dela</w:t>
      </w:r>
      <w:r w:rsidR="00B32488" w:rsidRPr="008C5F37">
        <w:rPr>
          <w:rFonts w:ascii="Times New Roman" w:hAnsi="Times New Roman" w:cs="Times New Roman"/>
          <w:sz w:val="24"/>
          <w:szCs w:val="24"/>
        </w:rPr>
        <w:t>«</w:t>
      </w:r>
      <w:r w:rsidRPr="008C5F37">
        <w:rPr>
          <w:rFonts w:ascii="Times New Roman" w:hAnsi="Times New Roman" w:cs="Times New Roman"/>
          <w:sz w:val="24"/>
          <w:szCs w:val="24"/>
        </w:rPr>
        <w:t xml:space="preserve">. V: I. Svetlik in B. Ilič (ur.) </w:t>
      </w:r>
      <w:r w:rsidRPr="008C5F37">
        <w:rPr>
          <w:rFonts w:ascii="Times New Roman" w:hAnsi="Times New Roman" w:cs="Times New Roman"/>
          <w:i/>
          <w:sz w:val="24"/>
          <w:szCs w:val="24"/>
        </w:rPr>
        <w:t>Razpoke v zgodbi o uspehu: primerjalna analiza upravljanja človeških virov v Sloveniji</w:t>
      </w:r>
      <w:r w:rsidRPr="008C5F37">
        <w:rPr>
          <w:rFonts w:ascii="Times New Roman" w:hAnsi="Times New Roman" w:cs="Times New Roman"/>
          <w:sz w:val="24"/>
          <w:szCs w:val="24"/>
        </w:rPr>
        <w:t>. Ljubljana: Sophia, str. 111–129.</w:t>
      </w:r>
    </w:p>
    <w:p w:rsidR="000F1BFF" w:rsidRDefault="00376419" w:rsidP="00376419">
      <w:pPr>
        <w:ind w:firstLine="284"/>
        <w:jc w:val="both"/>
        <w:rPr>
          <w:rFonts w:ascii="Times New Roman" w:hAnsi="Times New Roman" w:cs="Times New Roman"/>
          <w:sz w:val="24"/>
          <w:szCs w:val="24"/>
        </w:rPr>
      </w:pPr>
      <w:proofErr w:type="spellStart"/>
      <w:r w:rsidRPr="008C5F37">
        <w:rPr>
          <w:rFonts w:ascii="Times New Roman" w:hAnsi="Times New Roman" w:cs="Times New Roman"/>
          <w:sz w:val="24"/>
          <w:szCs w:val="24"/>
        </w:rPr>
        <w:t>Wallerstein</w:t>
      </w:r>
      <w:proofErr w:type="spellEnd"/>
      <w:r w:rsidRPr="008C5F37">
        <w:rPr>
          <w:rFonts w:ascii="Times New Roman" w:hAnsi="Times New Roman" w:cs="Times New Roman"/>
          <w:sz w:val="24"/>
          <w:szCs w:val="24"/>
        </w:rPr>
        <w:t xml:space="preserve">, I. 2006. </w:t>
      </w:r>
      <w:r w:rsidRPr="008C5F37">
        <w:rPr>
          <w:rFonts w:ascii="Times New Roman" w:hAnsi="Times New Roman" w:cs="Times New Roman"/>
          <w:i/>
          <w:sz w:val="24"/>
          <w:szCs w:val="24"/>
        </w:rPr>
        <w:t>Uvod v analizo svetovnih-sistemov</w:t>
      </w:r>
      <w:r w:rsidRPr="008C5F37">
        <w:rPr>
          <w:rFonts w:ascii="Times New Roman" w:hAnsi="Times New Roman" w:cs="Times New Roman"/>
          <w:sz w:val="24"/>
          <w:szCs w:val="24"/>
        </w:rPr>
        <w:t>. Ljubljana: Založba /*</w:t>
      </w:r>
      <w:proofErr w:type="spellStart"/>
      <w:r w:rsidRPr="008C5F37">
        <w:rPr>
          <w:rFonts w:ascii="Times New Roman" w:hAnsi="Times New Roman" w:cs="Times New Roman"/>
          <w:sz w:val="24"/>
          <w:szCs w:val="24"/>
        </w:rPr>
        <w:t>cf</w:t>
      </w:r>
      <w:proofErr w:type="spellEnd"/>
      <w:r w:rsidRPr="008C5F37">
        <w:rPr>
          <w:rFonts w:ascii="Times New Roman" w:hAnsi="Times New Roman" w:cs="Times New Roman"/>
          <w:sz w:val="24"/>
          <w:szCs w:val="24"/>
        </w:rPr>
        <w:t>..</w:t>
      </w:r>
    </w:p>
    <w:p w:rsidR="00673845" w:rsidRDefault="00673845" w:rsidP="00376419">
      <w:pPr>
        <w:ind w:firstLine="284"/>
        <w:jc w:val="both"/>
        <w:rPr>
          <w:rFonts w:ascii="Times New Roman" w:hAnsi="Times New Roman" w:cs="Times New Roman"/>
          <w:sz w:val="24"/>
          <w:szCs w:val="24"/>
        </w:rPr>
      </w:pPr>
    </w:p>
    <w:sectPr w:rsidR="0067384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0ED" w:rsidRDefault="008C10ED" w:rsidP="00795875">
      <w:r>
        <w:separator/>
      </w:r>
    </w:p>
  </w:endnote>
  <w:endnote w:type="continuationSeparator" w:id="0">
    <w:p w:rsidR="008C10ED" w:rsidRDefault="008C10ED" w:rsidP="0079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5AD" w:rsidRDefault="00E815A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5AD" w:rsidRDefault="00E815AD">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5AD" w:rsidRDefault="00E815A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0ED" w:rsidRDefault="008C10ED" w:rsidP="00795875">
      <w:r>
        <w:separator/>
      </w:r>
    </w:p>
  </w:footnote>
  <w:footnote w:type="continuationSeparator" w:id="0">
    <w:p w:rsidR="008C10ED" w:rsidRDefault="008C10ED" w:rsidP="00795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5AD" w:rsidRDefault="00E815AD">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875" w:rsidRDefault="00795875" w:rsidP="00795875">
    <w:pPr>
      <w:pStyle w:val="Glava"/>
    </w:pPr>
    <w:r>
      <w:tab/>
      <w:t xml:space="preserve">Ekonomska demokracija, št. </w:t>
    </w:r>
    <w:r>
      <w:t xml:space="preserve">2/2013, str. </w:t>
    </w:r>
    <w:r w:rsidR="00E815AD">
      <w:t>3</w:t>
    </w:r>
    <w:bookmarkStart w:id="0" w:name="_GoBack"/>
    <w:bookmarkEnd w:id="0"/>
    <w:r>
      <w:t xml:space="preserve"> – 6.</w:t>
    </w:r>
    <w:r>
      <w:tab/>
    </w:r>
  </w:p>
  <w:p w:rsidR="00795875" w:rsidRDefault="00795875">
    <w:pPr>
      <w:pStyle w:val="Glava"/>
    </w:pP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5AD" w:rsidRDefault="00E815AD">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F7F"/>
    <w:rsid w:val="000145EF"/>
    <w:rsid w:val="000400A0"/>
    <w:rsid w:val="000526F6"/>
    <w:rsid w:val="00055674"/>
    <w:rsid w:val="0006318B"/>
    <w:rsid w:val="000633FE"/>
    <w:rsid w:val="00092237"/>
    <w:rsid w:val="00095EAE"/>
    <w:rsid w:val="000F1BFF"/>
    <w:rsid w:val="000F3AD6"/>
    <w:rsid w:val="001A7F92"/>
    <w:rsid w:val="002306D9"/>
    <w:rsid w:val="00243767"/>
    <w:rsid w:val="00280E8C"/>
    <w:rsid w:val="002E3B6B"/>
    <w:rsid w:val="00351AB6"/>
    <w:rsid w:val="00353988"/>
    <w:rsid w:val="00376419"/>
    <w:rsid w:val="003829E1"/>
    <w:rsid w:val="003D2604"/>
    <w:rsid w:val="00432A3B"/>
    <w:rsid w:val="00453422"/>
    <w:rsid w:val="00497751"/>
    <w:rsid w:val="004A2A5B"/>
    <w:rsid w:val="004E39AE"/>
    <w:rsid w:val="00554F7F"/>
    <w:rsid w:val="005765E2"/>
    <w:rsid w:val="005A0EE9"/>
    <w:rsid w:val="005A5F9D"/>
    <w:rsid w:val="005C1EFC"/>
    <w:rsid w:val="005D78FA"/>
    <w:rsid w:val="005E0BA3"/>
    <w:rsid w:val="005F6AC2"/>
    <w:rsid w:val="00602786"/>
    <w:rsid w:val="00673845"/>
    <w:rsid w:val="006803C0"/>
    <w:rsid w:val="00683CA5"/>
    <w:rsid w:val="00684A56"/>
    <w:rsid w:val="007162D4"/>
    <w:rsid w:val="00717B3A"/>
    <w:rsid w:val="00730CFB"/>
    <w:rsid w:val="00761F87"/>
    <w:rsid w:val="00795875"/>
    <w:rsid w:val="0079629E"/>
    <w:rsid w:val="007B3D0C"/>
    <w:rsid w:val="007F47A1"/>
    <w:rsid w:val="00832D68"/>
    <w:rsid w:val="00845DB4"/>
    <w:rsid w:val="00871CFC"/>
    <w:rsid w:val="008C10ED"/>
    <w:rsid w:val="008C1530"/>
    <w:rsid w:val="008C5F37"/>
    <w:rsid w:val="00903BEF"/>
    <w:rsid w:val="009067B9"/>
    <w:rsid w:val="00927023"/>
    <w:rsid w:val="00934286"/>
    <w:rsid w:val="0093528D"/>
    <w:rsid w:val="0093660E"/>
    <w:rsid w:val="00964421"/>
    <w:rsid w:val="00981AE1"/>
    <w:rsid w:val="009917AE"/>
    <w:rsid w:val="009D0AEA"/>
    <w:rsid w:val="009F610B"/>
    <w:rsid w:val="00A80029"/>
    <w:rsid w:val="00AD00A0"/>
    <w:rsid w:val="00B32488"/>
    <w:rsid w:val="00B760D4"/>
    <w:rsid w:val="00BC67F4"/>
    <w:rsid w:val="00C4552C"/>
    <w:rsid w:val="00C54F7F"/>
    <w:rsid w:val="00C76389"/>
    <w:rsid w:val="00C85F91"/>
    <w:rsid w:val="00CE0CEE"/>
    <w:rsid w:val="00D02E84"/>
    <w:rsid w:val="00D52365"/>
    <w:rsid w:val="00E076F5"/>
    <w:rsid w:val="00E11371"/>
    <w:rsid w:val="00E754A3"/>
    <w:rsid w:val="00E815AD"/>
    <w:rsid w:val="00F11F51"/>
    <w:rsid w:val="00F5226D"/>
    <w:rsid w:val="00F52D9F"/>
    <w:rsid w:val="00F8627E"/>
    <w:rsid w:val="00F9779A"/>
    <w:rsid w:val="00FB0570"/>
    <w:rsid w:val="00FD000C"/>
    <w:rsid w:val="00FD6013"/>
    <w:rsid w:val="00FE175F"/>
    <w:rsid w:val="00FF54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54F7F"/>
  </w:style>
  <w:style w:type="paragraph" w:styleId="Naslov1">
    <w:name w:val="heading 1"/>
    <w:basedOn w:val="Navaden"/>
    <w:link w:val="Naslov1Znak"/>
    <w:uiPriority w:val="9"/>
    <w:qFormat/>
    <w:rsid w:val="00927023"/>
    <w:pPr>
      <w:spacing w:before="100" w:beforeAutospacing="1" w:after="100" w:afterAutospacing="1"/>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27023"/>
    <w:rPr>
      <w:rFonts w:ascii="Times New Roman" w:eastAsia="Times New Roman" w:hAnsi="Times New Roman" w:cs="Times New Roman"/>
      <w:b/>
      <w:bCs/>
      <w:kern w:val="36"/>
      <w:sz w:val="48"/>
      <w:szCs w:val="48"/>
      <w:lang w:eastAsia="sl-SI"/>
    </w:rPr>
  </w:style>
  <w:style w:type="character" w:styleId="Hiperpovezava">
    <w:name w:val="Hyperlink"/>
    <w:basedOn w:val="Privzetapisavaodstavka"/>
    <w:uiPriority w:val="99"/>
    <w:unhideWhenUsed/>
    <w:rsid w:val="00927023"/>
    <w:rPr>
      <w:color w:val="0000FF" w:themeColor="hyperlink"/>
      <w:u w:val="single"/>
    </w:rPr>
  </w:style>
  <w:style w:type="paragraph" w:styleId="Glava">
    <w:name w:val="header"/>
    <w:basedOn w:val="Navaden"/>
    <w:link w:val="GlavaZnak"/>
    <w:unhideWhenUsed/>
    <w:rsid w:val="00795875"/>
    <w:pPr>
      <w:tabs>
        <w:tab w:val="center" w:pos="4536"/>
        <w:tab w:val="right" w:pos="9072"/>
      </w:tabs>
    </w:pPr>
  </w:style>
  <w:style w:type="character" w:customStyle="1" w:styleId="GlavaZnak">
    <w:name w:val="Glava Znak"/>
    <w:basedOn w:val="Privzetapisavaodstavka"/>
    <w:link w:val="Glava"/>
    <w:rsid w:val="00795875"/>
  </w:style>
  <w:style w:type="paragraph" w:styleId="Noga">
    <w:name w:val="footer"/>
    <w:basedOn w:val="Navaden"/>
    <w:link w:val="NogaZnak"/>
    <w:uiPriority w:val="99"/>
    <w:unhideWhenUsed/>
    <w:rsid w:val="00795875"/>
    <w:pPr>
      <w:tabs>
        <w:tab w:val="center" w:pos="4536"/>
        <w:tab w:val="right" w:pos="9072"/>
      </w:tabs>
    </w:pPr>
  </w:style>
  <w:style w:type="character" w:customStyle="1" w:styleId="NogaZnak">
    <w:name w:val="Noga Znak"/>
    <w:basedOn w:val="Privzetapisavaodstavka"/>
    <w:link w:val="Noga"/>
    <w:uiPriority w:val="99"/>
    <w:rsid w:val="00795875"/>
  </w:style>
  <w:style w:type="paragraph" w:styleId="Besedilooblaka">
    <w:name w:val="Balloon Text"/>
    <w:basedOn w:val="Navaden"/>
    <w:link w:val="BesedilooblakaZnak"/>
    <w:uiPriority w:val="99"/>
    <w:semiHidden/>
    <w:unhideWhenUsed/>
    <w:rsid w:val="0079587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958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54F7F"/>
  </w:style>
  <w:style w:type="paragraph" w:styleId="Naslov1">
    <w:name w:val="heading 1"/>
    <w:basedOn w:val="Navaden"/>
    <w:link w:val="Naslov1Znak"/>
    <w:uiPriority w:val="9"/>
    <w:qFormat/>
    <w:rsid w:val="00927023"/>
    <w:pPr>
      <w:spacing w:before="100" w:beforeAutospacing="1" w:after="100" w:afterAutospacing="1"/>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27023"/>
    <w:rPr>
      <w:rFonts w:ascii="Times New Roman" w:eastAsia="Times New Roman" w:hAnsi="Times New Roman" w:cs="Times New Roman"/>
      <w:b/>
      <w:bCs/>
      <w:kern w:val="36"/>
      <w:sz w:val="48"/>
      <w:szCs w:val="48"/>
      <w:lang w:eastAsia="sl-SI"/>
    </w:rPr>
  </w:style>
  <w:style w:type="character" w:styleId="Hiperpovezava">
    <w:name w:val="Hyperlink"/>
    <w:basedOn w:val="Privzetapisavaodstavka"/>
    <w:uiPriority w:val="99"/>
    <w:unhideWhenUsed/>
    <w:rsid w:val="00927023"/>
    <w:rPr>
      <w:color w:val="0000FF" w:themeColor="hyperlink"/>
      <w:u w:val="single"/>
    </w:rPr>
  </w:style>
  <w:style w:type="paragraph" w:styleId="Glava">
    <w:name w:val="header"/>
    <w:basedOn w:val="Navaden"/>
    <w:link w:val="GlavaZnak"/>
    <w:unhideWhenUsed/>
    <w:rsid w:val="00795875"/>
    <w:pPr>
      <w:tabs>
        <w:tab w:val="center" w:pos="4536"/>
        <w:tab w:val="right" w:pos="9072"/>
      </w:tabs>
    </w:pPr>
  </w:style>
  <w:style w:type="character" w:customStyle="1" w:styleId="GlavaZnak">
    <w:name w:val="Glava Znak"/>
    <w:basedOn w:val="Privzetapisavaodstavka"/>
    <w:link w:val="Glava"/>
    <w:rsid w:val="00795875"/>
  </w:style>
  <w:style w:type="paragraph" w:styleId="Noga">
    <w:name w:val="footer"/>
    <w:basedOn w:val="Navaden"/>
    <w:link w:val="NogaZnak"/>
    <w:uiPriority w:val="99"/>
    <w:unhideWhenUsed/>
    <w:rsid w:val="00795875"/>
    <w:pPr>
      <w:tabs>
        <w:tab w:val="center" w:pos="4536"/>
        <w:tab w:val="right" w:pos="9072"/>
      </w:tabs>
    </w:pPr>
  </w:style>
  <w:style w:type="character" w:customStyle="1" w:styleId="NogaZnak">
    <w:name w:val="Noga Znak"/>
    <w:basedOn w:val="Privzetapisavaodstavka"/>
    <w:link w:val="Noga"/>
    <w:uiPriority w:val="99"/>
    <w:rsid w:val="00795875"/>
  </w:style>
  <w:style w:type="paragraph" w:styleId="Besedilooblaka">
    <w:name w:val="Balloon Text"/>
    <w:basedOn w:val="Navaden"/>
    <w:link w:val="BesedilooblakaZnak"/>
    <w:uiPriority w:val="99"/>
    <w:semiHidden/>
    <w:unhideWhenUsed/>
    <w:rsid w:val="0079587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958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807898">
      <w:bodyDiv w:val="1"/>
      <w:marLeft w:val="0"/>
      <w:marRight w:val="0"/>
      <w:marTop w:val="0"/>
      <w:marBottom w:val="0"/>
      <w:divBdr>
        <w:top w:val="none" w:sz="0" w:space="0" w:color="auto"/>
        <w:left w:val="none" w:sz="0" w:space="0" w:color="auto"/>
        <w:bottom w:val="none" w:sz="0" w:space="0" w:color="auto"/>
        <w:right w:val="none" w:sz="0" w:space="0" w:color="auto"/>
      </w:divBdr>
    </w:div>
    <w:div w:id="617764364">
      <w:bodyDiv w:val="1"/>
      <w:marLeft w:val="0"/>
      <w:marRight w:val="0"/>
      <w:marTop w:val="0"/>
      <w:marBottom w:val="0"/>
      <w:divBdr>
        <w:top w:val="none" w:sz="0" w:space="0" w:color="auto"/>
        <w:left w:val="none" w:sz="0" w:space="0" w:color="auto"/>
        <w:bottom w:val="none" w:sz="0" w:space="0" w:color="auto"/>
        <w:right w:val="none" w:sz="0" w:space="0" w:color="auto"/>
      </w:divBdr>
    </w:div>
    <w:div w:id="153978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2458</Words>
  <Characters>14013</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
    </vt:vector>
  </TitlesOfParts>
  <Company>UNI LJ</Company>
  <LinksUpToDate>false</LinksUpToDate>
  <CharactersWithSpaces>16439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Mato</cp:lastModifiedBy>
  <cp:revision>6</cp:revision>
  <dcterms:created xsi:type="dcterms:W3CDTF">2013-04-16T06:51:00Z</dcterms:created>
  <dcterms:modified xsi:type="dcterms:W3CDTF">2013-10-25T14:16:00Z</dcterms:modified>
</cp:coreProperties>
</file>